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3D5DA" w14:textId="34086F32" w:rsidR="00916241" w:rsidRPr="00916241" w:rsidRDefault="00C14694" w:rsidP="00916241">
      <w:pPr>
        <w:spacing w:after="0"/>
        <w:rPr>
          <w:rFonts w:ascii="Arial" w:hAnsi="Arial" w:cs="Arial"/>
          <w:b/>
          <w:sz w:val="64"/>
          <w:szCs w:val="64"/>
        </w:rPr>
      </w:pPr>
      <w:r>
        <w:rPr>
          <w:rFonts w:ascii="Arial" w:hAnsi="Arial" w:cs="Arial"/>
          <w:b/>
          <w:sz w:val="64"/>
          <w:szCs w:val="64"/>
        </w:rPr>
        <w:t>Abschlussbogen</w:t>
      </w:r>
      <w:r w:rsidR="00916241">
        <w:rPr>
          <w:rFonts w:ascii="Arial" w:hAnsi="Arial" w:cs="Arial"/>
          <w:b/>
          <w:sz w:val="64"/>
          <w:szCs w:val="64"/>
        </w:rPr>
        <w:br/>
      </w:r>
      <w:r w:rsidR="00BF0EF2">
        <w:rPr>
          <w:rFonts w:ascii="Arial" w:hAnsi="Arial" w:cs="Arial"/>
          <w:b/>
          <w:sz w:val="40"/>
          <w:szCs w:val="40"/>
        </w:rPr>
        <w:t>zu</w:t>
      </w:r>
      <w:r w:rsidR="00916241">
        <w:rPr>
          <w:rFonts w:ascii="Arial" w:hAnsi="Arial" w:cs="Arial"/>
          <w:b/>
          <w:sz w:val="40"/>
          <w:szCs w:val="40"/>
        </w:rPr>
        <w:t>m</w:t>
      </w:r>
      <w:r w:rsidR="00BF0EF2">
        <w:rPr>
          <w:rFonts w:ascii="Arial" w:hAnsi="Arial" w:cs="Arial"/>
          <w:b/>
          <w:sz w:val="40"/>
          <w:szCs w:val="40"/>
        </w:rPr>
        <w:t xml:space="preserve"> </w:t>
      </w:r>
      <w:r w:rsidR="003B3D12">
        <w:rPr>
          <w:rFonts w:ascii="Arial" w:hAnsi="Arial" w:cs="Arial"/>
          <w:b/>
          <w:sz w:val="40"/>
          <w:szCs w:val="40"/>
        </w:rPr>
        <w:t xml:space="preserve">Programm </w:t>
      </w:r>
      <w:r w:rsidR="00916241" w:rsidRPr="00916241">
        <w:rPr>
          <w:rFonts w:ascii="Arial" w:hAnsi="Arial" w:cs="Arial"/>
          <w:b/>
          <w:sz w:val="40"/>
          <w:szCs w:val="40"/>
        </w:rPr>
        <w:t>START-UP</w:t>
      </w:r>
      <w:r w:rsidR="00916241">
        <w:rPr>
          <w:rFonts w:ascii="Arial" w:hAnsi="Arial" w:cs="Arial"/>
          <w:b/>
          <w:sz w:val="40"/>
          <w:szCs w:val="40"/>
        </w:rPr>
        <w:t>-</w:t>
      </w:r>
      <w:r w:rsidR="003B3D12">
        <w:rPr>
          <w:rFonts w:ascii="Arial" w:hAnsi="Arial" w:cs="Arial"/>
          <w:b/>
          <w:sz w:val="40"/>
          <w:szCs w:val="40"/>
        </w:rPr>
        <w:t>Hochschul-Ausgründungen</w:t>
      </w:r>
      <w:r w:rsidR="00582DFD">
        <w:rPr>
          <w:rFonts w:ascii="Arial" w:hAnsi="Arial" w:cs="Arial"/>
          <w:b/>
          <w:sz w:val="40"/>
          <w:szCs w:val="40"/>
        </w:rPr>
        <w:t xml:space="preserve"> und Einzelvorhaben Regio.NRW</w:t>
      </w:r>
    </w:p>
    <w:p w14:paraId="130E3FD1" w14:textId="77777777" w:rsidR="00D91B92" w:rsidRDefault="00D91B92" w:rsidP="00916241">
      <w:pPr>
        <w:spacing w:after="0" w:line="240" w:lineRule="auto"/>
        <w:rPr>
          <w:rFonts w:ascii="Arial" w:hAnsi="Arial" w:cs="Arial"/>
          <w:sz w:val="28"/>
          <w:szCs w:val="28"/>
        </w:rPr>
      </w:pPr>
    </w:p>
    <w:p w14:paraId="550FB5B4" w14:textId="3AC8DCAE" w:rsidR="00916241" w:rsidRPr="00916241" w:rsidRDefault="00916241" w:rsidP="00916241">
      <w:pPr>
        <w:spacing w:after="0" w:line="240" w:lineRule="auto"/>
        <w:rPr>
          <w:rFonts w:ascii="Arial" w:hAnsi="Arial" w:cs="Arial"/>
          <w:sz w:val="28"/>
          <w:szCs w:val="28"/>
        </w:rPr>
      </w:pPr>
      <w:r w:rsidRPr="00916241">
        <w:rPr>
          <w:rFonts w:ascii="Arial" w:hAnsi="Arial" w:cs="Arial"/>
          <w:sz w:val="28"/>
          <w:szCs w:val="28"/>
        </w:rPr>
        <w:t>Unternehmensgründungen (Spez. Ziel 3)</w:t>
      </w:r>
    </w:p>
    <w:p w14:paraId="08D90E6D" w14:textId="77777777" w:rsidR="006D78C2" w:rsidRDefault="006D78C2" w:rsidP="006D78C2">
      <w:pPr>
        <w:spacing w:after="0"/>
        <w:rPr>
          <w:rFonts w:ascii="Arial" w:hAnsi="Arial" w:cs="Arial"/>
          <w:b/>
          <w:sz w:val="20"/>
          <w:szCs w:val="20"/>
        </w:rPr>
      </w:pPr>
    </w:p>
    <w:p w14:paraId="08D90E6E" w14:textId="77777777" w:rsidR="0000247A" w:rsidRPr="0000247A" w:rsidRDefault="0000247A" w:rsidP="0000247A">
      <w:pPr>
        <w:spacing w:after="0"/>
        <w:rPr>
          <w:rFonts w:ascii="Arial" w:eastAsia="Calibri" w:hAnsi="Arial" w:cs="Arial"/>
          <w:b/>
          <w:sz w:val="20"/>
          <w:szCs w:val="20"/>
        </w:rPr>
      </w:pPr>
      <w:r w:rsidRPr="0000247A">
        <w:rPr>
          <w:rFonts w:ascii="Arial" w:eastAsia="Calibri" w:hAnsi="Arial" w:cs="Arial"/>
          <w:b/>
          <w:sz w:val="20"/>
          <w:szCs w:val="20"/>
        </w:rPr>
        <w:t>Projekttitel: _______________________________________________________________________</w:t>
      </w:r>
    </w:p>
    <w:p w14:paraId="08D90E6F" w14:textId="77777777" w:rsidR="0000247A" w:rsidRPr="0000247A" w:rsidRDefault="0000247A" w:rsidP="0000247A">
      <w:pPr>
        <w:spacing w:after="0"/>
        <w:rPr>
          <w:rFonts w:ascii="Arial" w:eastAsia="Calibri" w:hAnsi="Arial" w:cs="Arial"/>
          <w:b/>
          <w:sz w:val="20"/>
          <w:szCs w:val="20"/>
        </w:rPr>
      </w:pPr>
    </w:p>
    <w:p w14:paraId="08D90E71" w14:textId="56318F50" w:rsidR="0000247A" w:rsidRPr="0000247A" w:rsidRDefault="00D91B92" w:rsidP="0000247A">
      <w:pPr>
        <w:spacing w:after="0"/>
        <w:rPr>
          <w:rFonts w:ascii="Arial" w:eastAsia="Calibri" w:hAnsi="Arial" w:cs="Arial"/>
          <w:b/>
          <w:sz w:val="20"/>
          <w:szCs w:val="20"/>
        </w:rPr>
      </w:pPr>
      <w:r>
        <w:rPr>
          <w:rFonts w:ascii="Arial" w:eastAsia="Calibri" w:hAnsi="Arial" w:cs="Arial"/>
          <w:b/>
          <w:sz w:val="20"/>
          <w:szCs w:val="20"/>
        </w:rPr>
        <w:t>Zuwendungsempfänger</w:t>
      </w:r>
      <w:r w:rsidR="0000247A" w:rsidRPr="0000247A">
        <w:rPr>
          <w:rFonts w:ascii="Arial" w:eastAsia="Calibri" w:hAnsi="Arial" w:cs="Arial"/>
          <w:sz w:val="20"/>
          <w:szCs w:val="20"/>
        </w:rPr>
        <w:t xml:space="preserve">: </w:t>
      </w:r>
      <w:r w:rsidR="0000247A" w:rsidRPr="0000247A">
        <w:rPr>
          <w:rFonts w:ascii="Arial" w:eastAsia="Calibri" w:hAnsi="Arial" w:cs="Arial"/>
          <w:b/>
          <w:sz w:val="20"/>
          <w:szCs w:val="20"/>
        </w:rPr>
        <w:t>__________________________________</w:t>
      </w:r>
    </w:p>
    <w:p w14:paraId="08D90E72" w14:textId="77777777" w:rsidR="0000247A" w:rsidRDefault="0000247A" w:rsidP="006D78C2">
      <w:pPr>
        <w:spacing w:after="0"/>
        <w:rPr>
          <w:rFonts w:ascii="Arial" w:hAnsi="Arial" w:cs="Arial"/>
          <w:b/>
          <w:sz w:val="20"/>
          <w:szCs w:val="20"/>
        </w:rPr>
      </w:pPr>
    </w:p>
    <w:p w14:paraId="08D90E73" w14:textId="77777777" w:rsidR="0000247A" w:rsidRPr="006D78C2" w:rsidRDefault="0000247A"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785299" w:rsidRPr="006D78C2" w14:paraId="08D90E77" w14:textId="77777777" w:rsidTr="00F9671E">
        <w:tc>
          <w:tcPr>
            <w:tcW w:w="7054" w:type="dxa"/>
            <w:tcBorders>
              <w:top w:val="nil"/>
              <w:left w:val="nil"/>
              <w:bottom w:val="nil"/>
              <w:right w:val="nil"/>
            </w:tcBorders>
          </w:tcPr>
          <w:p w14:paraId="08D90E74" w14:textId="1F79A5A9" w:rsidR="00785299" w:rsidRPr="006D78C2" w:rsidRDefault="00785299" w:rsidP="003F580A">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w:t>
            </w:r>
            <w:r>
              <w:rPr>
                <w:rFonts w:ascii="Arial" w:hAnsi="Arial" w:cs="Arial"/>
                <w:b/>
                <w:sz w:val="20"/>
                <w:szCs w:val="20"/>
              </w:rPr>
              <w:t xml:space="preserve">direkt </w:t>
            </w:r>
            <w:r w:rsidR="003F580A">
              <w:rPr>
                <w:rFonts w:ascii="Arial" w:hAnsi="Arial" w:cs="Arial"/>
                <w:b/>
                <w:sz w:val="20"/>
                <w:szCs w:val="20"/>
              </w:rPr>
              <w:t>geschaffenen</w:t>
            </w:r>
            <w:r>
              <w:rPr>
                <w:rFonts w:ascii="Arial" w:hAnsi="Arial" w:cs="Arial"/>
                <w:b/>
                <w:sz w:val="20"/>
                <w:szCs w:val="20"/>
              </w:rPr>
              <w:t xml:space="preserve">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08D90E75" w14:textId="77777777" w:rsidR="00785299" w:rsidRPr="006D78C2" w:rsidRDefault="00785299" w:rsidP="003109A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08D90E76" w14:textId="77777777" w:rsidR="00785299" w:rsidRPr="006D78C2" w:rsidRDefault="00785299" w:rsidP="003109A1">
            <w:pPr>
              <w:spacing w:after="120" w:line="276" w:lineRule="auto"/>
              <w:rPr>
                <w:rFonts w:ascii="Arial" w:hAnsi="Arial" w:cs="Arial"/>
                <w:sz w:val="20"/>
                <w:szCs w:val="20"/>
              </w:rPr>
            </w:pPr>
            <w:r w:rsidRPr="006D78C2">
              <w:rPr>
                <w:rFonts w:ascii="Arial" w:hAnsi="Arial" w:cs="Arial"/>
                <w:sz w:val="20"/>
                <w:szCs w:val="20"/>
              </w:rPr>
              <w:t>_________  (Frauen)</w:t>
            </w:r>
          </w:p>
        </w:tc>
      </w:tr>
      <w:tr w:rsidR="00785299" w:rsidRPr="006D78C2" w14:paraId="08D90E7B" w14:textId="77777777" w:rsidTr="00F9671E">
        <w:tc>
          <w:tcPr>
            <w:tcW w:w="7054" w:type="dxa"/>
            <w:tcBorders>
              <w:top w:val="nil"/>
              <w:left w:val="nil"/>
              <w:bottom w:val="nil"/>
              <w:right w:val="nil"/>
            </w:tcBorders>
          </w:tcPr>
          <w:p w14:paraId="08D90E78" w14:textId="5F6C77BE" w:rsidR="00785299" w:rsidRPr="006D78C2" w:rsidRDefault="00785299" w:rsidP="00C14694">
            <w:pPr>
              <w:spacing w:line="276" w:lineRule="auto"/>
              <w:rPr>
                <w:rFonts w:ascii="Arial" w:hAnsi="Arial" w:cs="Arial"/>
                <w:sz w:val="20"/>
                <w:szCs w:val="20"/>
              </w:rPr>
            </w:pPr>
            <w:r w:rsidRPr="006D78C2">
              <w:rPr>
                <w:rFonts w:ascii="Arial" w:hAnsi="Arial" w:cs="Arial"/>
                <w:sz w:val="20"/>
                <w:szCs w:val="20"/>
              </w:rPr>
              <w:t>2. Anzahl der</w:t>
            </w:r>
            <w:r w:rsidR="000F1331">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D91B92">
              <w:rPr>
                <w:rFonts w:ascii="Arial" w:hAnsi="Arial" w:cs="Arial"/>
                <w:b/>
                <w:sz w:val="20"/>
                <w:szCs w:val="20"/>
              </w:rPr>
              <w:t>neu geschaffenen</w:t>
            </w:r>
            <w:r>
              <w:rPr>
                <w:rFonts w:ascii="Arial" w:hAnsi="Arial" w:cs="Arial"/>
                <w:sz w:val="20"/>
                <w:szCs w:val="20"/>
              </w:rPr>
              <w:t xml:space="preserve"> und/oder im Projekt geschaffene</w:t>
            </w:r>
            <w:r w:rsidR="000F1331">
              <w:rPr>
                <w:rFonts w:ascii="Arial" w:hAnsi="Arial" w:cs="Arial"/>
                <w:sz w:val="20"/>
                <w:szCs w:val="20"/>
              </w:rPr>
              <w:t>n</w:t>
            </w:r>
            <w:r>
              <w:rPr>
                <w:rFonts w:ascii="Arial" w:hAnsi="Arial" w:cs="Arial"/>
                <w:sz w:val="20"/>
                <w:szCs w:val="20"/>
              </w:rPr>
              <w:t xml:space="preserve">, </w:t>
            </w:r>
            <w:r w:rsidRPr="00D91B92">
              <w:rPr>
                <w:rFonts w:ascii="Arial" w:hAnsi="Arial" w:cs="Arial"/>
                <w:b/>
                <w:sz w:val="20"/>
                <w:szCs w:val="20"/>
              </w:rPr>
              <w:t>fortbestehende</w:t>
            </w:r>
            <w:r w:rsidR="000F1331" w:rsidRPr="00D91B92">
              <w:rPr>
                <w:rFonts w:ascii="Arial" w:hAnsi="Arial" w:cs="Arial"/>
                <w:b/>
                <w:sz w:val="20"/>
                <w:szCs w:val="20"/>
              </w:rPr>
              <w:t>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08D90E79" w14:textId="77777777" w:rsidR="00785299" w:rsidRPr="006D78C2" w:rsidRDefault="00785299" w:rsidP="003109A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08D90E7A" w14:textId="77777777" w:rsidR="00785299" w:rsidRPr="006D78C2" w:rsidRDefault="00785299" w:rsidP="003109A1">
            <w:pPr>
              <w:spacing w:line="276" w:lineRule="auto"/>
              <w:rPr>
                <w:rFonts w:ascii="Arial" w:hAnsi="Arial" w:cs="Arial"/>
                <w:sz w:val="20"/>
                <w:szCs w:val="20"/>
              </w:rPr>
            </w:pPr>
            <w:r w:rsidRPr="006D78C2">
              <w:rPr>
                <w:rFonts w:ascii="Arial" w:hAnsi="Arial" w:cs="Arial"/>
                <w:sz w:val="20"/>
                <w:szCs w:val="20"/>
              </w:rPr>
              <w:t>_________  (Frauen)</w:t>
            </w:r>
          </w:p>
        </w:tc>
      </w:tr>
      <w:tr w:rsidR="00785299" w:rsidRPr="006D78C2" w14:paraId="08D90E7F" w14:textId="77777777" w:rsidTr="00F9671E">
        <w:tc>
          <w:tcPr>
            <w:tcW w:w="7054" w:type="dxa"/>
            <w:tcBorders>
              <w:top w:val="nil"/>
              <w:left w:val="nil"/>
              <w:bottom w:val="nil"/>
              <w:right w:val="nil"/>
            </w:tcBorders>
          </w:tcPr>
          <w:p w14:paraId="08D90E7C" w14:textId="77777777" w:rsidR="003B1A00" w:rsidRPr="006D78C2" w:rsidRDefault="00785299" w:rsidP="003109A1">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D91B92">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08D90E7D" w14:textId="77777777" w:rsidR="00785299" w:rsidRPr="006D78C2" w:rsidRDefault="00785299" w:rsidP="003109A1">
            <w:pPr>
              <w:spacing w:line="276" w:lineRule="auto"/>
              <w:rPr>
                <w:rFonts w:ascii="Arial" w:hAnsi="Arial" w:cs="Arial"/>
                <w:sz w:val="20"/>
                <w:szCs w:val="20"/>
              </w:rPr>
            </w:pPr>
          </w:p>
          <w:p w14:paraId="08D90E7E" w14:textId="77777777" w:rsidR="00785299" w:rsidRPr="006D78C2" w:rsidRDefault="00785299" w:rsidP="003109A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785299" w:rsidRPr="006D78C2" w14:paraId="08D90E83" w14:textId="77777777" w:rsidTr="00241D8F">
        <w:tc>
          <w:tcPr>
            <w:tcW w:w="7054" w:type="dxa"/>
            <w:tcBorders>
              <w:top w:val="nil"/>
              <w:left w:val="nil"/>
              <w:bottom w:val="nil"/>
              <w:right w:val="nil"/>
            </w:tcBorders>
          </w:tcPr>
          <w:p w14:paraId="08D90E80" w14:textId="4B7CCB96" w:rsidR="00785299" w:rsidRPr="00AE4A3D" w:rsidRDefault="00785299" w:rsidP="003109A1">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D91B92">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F5068F">
              <w:rPr>
                <w:rFonts w:ascii="Arial" w:hAnsi="Arial" w:cs="Arial"/>
                <w:sz w:val="20"/>
                <w:szCs w:val="20"/>
              </w:rPr>
              <w:t xml:space="preserve"> basieren?</w:t>
            </w:r>
          </w:p>
        </w:tc>
        <w:tc>
          <w:tcPr>
            <w:tcW w:w="2158" w:type="dxa"/>
            <w:tcBorders>
              <w:top w:val="nil"/>
              <w:left w:val="nil"/>
              <w:bottom w:val="nil"/>
              <w:right w:val="nil"/>
            </w:tcBorders>
          </w:tcPr>
          <w:p w14:paraId="08D90E81" w14:textId="77777777" w:rsidR="00785299" w:rsidRPr="00AE4A3D" w:rsidRDefault="00785299" w:rsidP="003109A1">
            <w:pPr>
              <w:spacing w:line="276" w:lineRule="auto"/>
              <w:rPr>
                <w:rFonts w:ascii="Arial" w:hAnsi="Arial" w:cs="Arial"/>
                <w:sz w:val="20"/>
                <w:szCs w:val="20"/>
              </w:rPr>
            </w:pPr>
          </w:p>
          <w:p w14:paraId="08D90E82" w14:textId="77777777" w:rsidR="00785299" w:rsidRPr="00AE4A3D" w:rsidRDefault="00785299" w:rsidP="003109A1">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241D8F" w:rsidRPr="006D78C2" w14:paraId="08D90E87" w14:textId="77777777" w:rsidTr="00241D8F">
        <w:tc>
          <w:tcPr>
            <w:tcW w:w="7054" w:type="dxa"/>
            <w:tcBorders>
              <w:top w:val="nil"/>
              <w:left w:val="nil"/>
              <w:bottom w:val="nil"/>
              <w:right w:val="nil"/>
            </w:tcBorders>
          </w:tcPr>
          <w:p w14:paraId="08D90E84" w14:textId="77777777" w:rsidR="00241D8F" w:rsidRPr="006D78C2" w:rsidRDefault="00785299" w:rsidP="006D78C2">
            <w:pPr>
              <w:spacing w:line="276" w:lineRule="auto"/>
              <w:rPr>
                <w:rFonts w:ascii="Arial" w:hAnsi="Arial" w:cs="Arial"/>
                <w:sz w:val="20"/>
                <w:szCs w:val="20"/>
              </w:rPr>
            </w:pPr>
            <w:r>
              <w:rPr>
                <w:rFonts w:ascii="Arial" w:hAnsi="Arial" w:cs="Arial"/>
                <w:sz w:val="20"/>
                <w:szCs w:val="20"/>
              </w:rPr>
              <w:t>5</w:t>
            </w:r>
            <w:r w:rsidR="009B04EC" w:rsidRPr="006D78C2">
              <w:rPr>
                <w:rFonts w:ascii="Arial" w:hAnsi="Arial" w:cs="Arial"/>
                <w:sz w:val="20"/>
                <w:szCs w:val="20"/>
              </w:rPr>
              <w:t xml:space="preserve">. Leistet das Vorhaben einen </w:t>
            </w:r>
            <w:r w:rsidR="009B04EC" w:rsidRPr="008F3989">
              <w:rPr>
                <w:rFonts w:ascii="Arial" w:hAnsi="Arial" w:cs="Arial"/>
                <w:b/>
                <w:sz w:val="20"/>
                <w:szCs w:val="20"/>
              </w:rPr>
              <w:t>besonderen Beitrag</w:t>
            </w:r>
            <w:r w:rsidR="009B04EC" w:rsidRPr="006D78C2">
              <w:rPr>
                <w:rFonts w:ascii="Arial" w:hAnsi="Arial" w:cs="Arial"/>
                <w:sz w:val="20"/>
                <w:szCs w:val="20"/>
              </w:rPr>
              <w:t xml:space="preserve"> zur </w:t>
            </w:r>
            <w:r w:rsidR="009B04EC" w:rsidRPr="008F3989">
              <w:rPr>
                <w:rFonts w:ascii="Arial" w:hAnsi="Arial" w:cs="Arial"/>
                <w:b/>
                <w:sz w:val="20"/>
                <w:szCs w:val="20"/>
              </w:rPr>
              <w:t>Nichtdiskriminierung</w:t>
            </w:r>
            <w:r w:rsidR="009B04EC" w:rsidRPr="006D78C2">
              <w:rPr>
                <w:rFonts w:ascii="Arial" w:hAnsi="Arial" w:cs="Arial"/>
                <w:sz w:val="20"/>
                <w:szCs w:val="20"/>
              </w:rPr>
              <w:t>?</w:t>
            </w:r>
          </w:p>
        </w:tc>
        <w:tc>
          <w:tcPr>
            <w:tcW w:w="2158" w:type="dxa"/>
            <w:tcBorders>
              <w:top w:val="nil"/>
              <w:left w:val="nil"/>
              <w:bottom w:val="nil"/>
              <w:right w:val="nil"/>
            </w:tcBorders>
          </w:tcPr>
          <w:p w14:paraId="08D90E85" w14:textId="77777777" w:rsidR="00241D8F" w:rsidRPr="006D78C2" w:rsidRDefault="00241D8F" w:rsidP="006D78C2">
            <w:pPr>
              <w:spacing w:line="276" w:lineRule="auto"/>
              <w:rPr>
                <w:rFonts w:ascii="Arial" w:hAnsi="Arial" w:cs="Arial"/>
                <w:sz w:val="20"/>
                <w:szCs w:val="20"/>
              </w:rPr>
            </w:pPr>
          </w:p>
          <w:p w14:paraId="08D90E86" w14:textId="77777777" w:rsidR="00241D8F" w:rsidRPr="006D78C2" w:rsidRDefault="00F9671E" w:rsidP="006D78C2">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916241" w:rsidRPr="006D78C2" w14:paraId="08D90E8A" w14:textId="77777777" w:rsidTr="00241D8F">
        <w:tc>
          <w:tcPr>
            <w:tcW w:w="7054" w:type="dxa"/>
            <w:tcBorders>
              <w:top w:val="nil"/>
              <w:left w:val="nil"/>
              <w:bottom w:val="nil"/>
              <w:right w:val="nil"/>
            </w:tcBorders>
          </w:tcPr>
          <w:p w14:paraId="7ACEB2C8" w14:textId="09D670C8" w:rsidR="00916241" w:rsidRDefault="00916241" w:rsidP="003F6A6B">
            <w:pPr>
              <w:rPr>
                <w:rFonts w:ascii="Arial" w:hAnsi="Arial" w:cs="Arial"/>
                <w:b/>
                <w:sz w:val="20"/>
                <w:szCs w:val="20"/>
              </w:rPr>
            </w:pPr>
            <w:r>
              <w:rPr>
                <w:rFonts w:ascii="Arial" w:hAnsi="Arial" w:cs="Arial"/>
                <w:sz w:val="20"/>
                <w:szCs w:val="20"/>
              </w:rPr>
              <w:t xml:space="preserve">6. Realisierung der </w:t>
            </w:r>
            <w:r>
              <w:rPr>
                <w:rFonts w:ascii="Arial" w:hAnsi="Arial" w:cs="Arial"/>
                <w:b/>
                <w:sz w:val="20"/>
                <w:szCs w:val="20"/>
              </w:rPr>
              <w:t>Gründung</w:t>
            </w:r>
            <w:r>
              <w:rPr>
                <w:rFonts w:ascii="Arial" w:hAnsi="Arial" w:cs="Arial"/>
                <w:sz w:val="20"/>
                <w:szCs w:val="20"/>
              </w:rPr>
              <w:t>:</w:t>
            </w:r>
            <w:r>
              <w:rPr>
                <w:rFonts w:ascii="Arial" w:hAnsi="Arial" w:cs="Arial"/>
                <w:b/>
                <w:sz w:val="20"/>
                <w:szCs w:val="20"/>
              </w:rPr>
              <w:t xml:space="preserve">            </w:t>
            </w:r>
          </w:p>
          <w:p w14:paraId="08D90E88" w14:textId="62EEB626" w:rsidR="00916241" w:rsidRPr="006D78C2" w:rsidRDefault="00916241" w:rsidP="00172BF5">
            <w:pPr>
              <w:rPr>
                <w:rFonts w:ascii="Arial" w:hAnsi="Arial" w:cs="Arial"/>
                <w:sz w:val="20"/>
                <w:szCs w:val="20"/>
              </w:rPr>
            </w:pPr>
          </w:p>
        </w:tc>
        <w:tc>
          <w:tcPr>
            <w:tcW w:w="2158" w:type="dxa"/>
            <w:tcBorders>
              <w:top w:val="nil"/>
              <w:left w:val="nil"/>
              <w:bottom w:val="nil"/>
              <w:right w:val="nil"/>
            </w:tcBorders>
          </w:tcPr>
          <w:p w14:paraId="08D90E89" w14:textId="2E000716" w:rsidR="00916241" w:rsidRPr="006D78C2" w:rsidRDefault="00916241" w:rsidP="00F51DDA">
            <w:pPr>
              <w:spacing w:after="120"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A7346C" w:rsidRPr="006D78C2" w14:paraId="08D90E9B" w14:textId="77777777" w:rsidTr="00F9671E">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D90E97" w14:textId="77777777" w:rsidR="00A7346C" w:rsidRPr="00CC6DA7" w:rsidRDefault="00A7346C" w:rsidP="006D78C2">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08D90E98" w14:textId="77777777" w:rsidR="00A7346C" w:rsidRPr="006D78C2" w:rsidRDefault="00A7346C" w:rsidP="006D78C2">
            <w:pPr>
              <w:spacing w:line="276" w:lineRule="auto"/>
              <w:rPr>
                <w:rFonts w:ascii="Arial" w:hAnsi="Arial" w:cs="Arial"/>
                <w:sz w:val="20"/>
                <w:szCs w:val="20"/>
              </w:rPr>
            </w:pPr>
          </w:p>
          <w:p w14:paraId="08D90E99" w14:textId="77777777" w:rsidR="00A7346C" w:rsidRPr="006D78C2" w:rsidRDefault="00A7346C" w:rsidP="006D78C2">
            <w:pPr>
              <w:spacing w:line="276" w:lineRule="auto"/>
              <w:rPr>
                <w:rFonts w:ascii="Arial" w:hAnsi="Arial" w:cs="Arial"/>
                <w:sz w:val="20"/>
                <w:szCs w:val="20"/>
              </w:rPr>
            </w:pPr>
          </w:p>
          <w:p w14:paraId="08D90E9A" w14:textId="77777777" w:rsidR="00A7346C" w:rsidRPr="006D78C2" w:rsidRDefault="00A7346C" w:rsidP="006D78C2">
            <w:pPr>
              <w:spacing w:line="276" w:lineRule="auto"/>
              <w:rPr>
                <w:rFonts w:ascii="Arial" w:hAnsi="Arial" w:cs="Arial"/>
                <w:sz w:val="20"/>
                <w:szCs w:val="20"/>
              </w:rPr>
            </w:pPr>
          </w:p>
        </w:tc>
      </w:tr>
    </w:tbl>
    <w:p w14:paraId="08D90E9C" w14:textId="77777777" w:rsidR="001852F1" w:rsidRDefault="001852F1" w:rsidP="001852F1">
      <w:pPr>
        <w:spacing w:after="0"/>
        <w:rPr>
          <w:rFonts w:ascii="Arial" w:hAnsi="Arial" w:cs="Arial"/>
          <w:color w:val="FF0000"/>
          <w:sz w:val="20"/>
          <w:szCs w:val="20"/>
        </w:rPr>
      </w:pPr>
    </w:p>
    <w:p w14:paraId="08D90E9D" w14:textId="77777777" w:rsidR="000B422C" w:rsidRDefault="000B422C" w:rsidP="000B422C">
      <w:pPr>
        <w:rPr>
          <w:rFonts w:ascii="Arial" w:hAnsi="Arial" w:cs="Arial"/>
        </w:rPr>
      </w:pPr>
    </w:p>
    <w:p w14:paraId="1CDA5473" w14:textId="77777777" w:rsidR="00916241" w:rsidRDefault="00916241" w:rsidP="003109A1">
      <w:pPr>
        <w:spacing w:after="0" w:line="240" w:lineRule="auto"/>
        <w:rPr>
          <w:rFonts w:ascii="Arial" w:hAnsi="Arial" w:cs="Arial"/>
          <w:b/>
          <w:sz w:val="40"/>
          <w:szCs w:val="40"/>
        </w:rPr>
      </w:pPr>
    </w:p>
    <w:p w14:paraId="6C80F805" w14:textId="77777777" w:rsidR="00916241" w:rsidRDefault="00916241">
      <w:pPr>
        <w:rPr>
          <w:rFonts w:ascii="Arial" w:hAnsi="Arial" w:cs="Arial"/>
          <w:b/>
          <w:sz w:val="40"/>
          <w:szCs w:val="40"/>
        </w:rPr>
      </w:pPr>
      <w:r>
        <w:rPr>
          <w:rFonts w:ascii="Arial" w:hAnsi="Arial" w:cs="Arial"/>
          <w:b/>
          <w:sz w:val="40"/>
          <w:szCs w:val="40"/>
        </w:rPr>
        <w:br w:type="page"/>
      </w:r>
    </w:p>
    <w:p w14:paraId="67E50883" w14:textId="77777777" w:rsidR="00C14694" w:rsidRDefault="003109A1" w:rsidP="003109A1">
      <w:pPr>
        <w:spacing w:after="0" w:line="240" w:lineRule="auto"/>
        <w:rPr>
          <w:rFonts w:ascii="Arial" w:hAnsi="Arial" w:cs="Arial"/>
          <w:b/>
          <w:sz w:val="40"/>
          <w:szCs w:val="40"/>
        </w:rPr>
      </w:pPr>
      <w:r w:rsidRPr="00BC505A">
        <w:rPr>
          <w:rFonts w:ascii="Arial" w:hAnsi="Arial" w:cs="Arial"/>
          <w:b/>
          <w:sz w:val="40"/>
          <w:szCs w:val="40"/>
        </w:rPr>
        <w:lastRenderedPageBreak/>
        <w:t>Ausfüllhilfe</w:t>
      </w:r>
      <w:r w:rsidR="009A7E20" w:rsidRPr="009A7E20">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 xml:space="preserve">für den </w:t>
      </w:r>
      <w:r w:rsidR="00C14694">
        <w:rPr>
          <w:rFonts w:ascii="Arial" w:hAnsi="Arial" w:cs="Arial"/>
          <w:b/>
          <w:sz w:val="40"/>
          <w:szCs w:val="40"/>
        </w:rPr>
        <w:t xml:space="preserve">Abschlussbogen </w:t>
      </w:r>
    </w:p>
    <w:p w14:paraId="08D90E9F" w14:textId="588466A6" w:rsidR="003109A1" w:rsidRPr="00BF3A0E" w:rsidRDefault="003B3D12" w:rsidP="003109A1">
      <w:pPr>
        <w:spacing w:after="0" w:line="240" w:lineRule="auto"/>
        <w:rPr>
          <w:rFonts w:ascii="Arial" w:hAnsi="Arial" w:cs="Arial"/>
          <w:b/>
          <w:sz w:val="40"/>
          <w:szCs w:val="40"/>
        </w:rPr>
      </w:pPr>
      <w:r>
        <w:rPr>
          <w:rFonts w:ascii="Arial" w:hAnsi="Arial" w:cs="Arial"/>
          <w:b/>
          <w:sz w:val="40"/>
          <w:szCs w:val="40"/>
        </w:rPr>
        <w:t xml:space="preserve">zum Programm </w:t>
      </w:r>
      <w:r w:rsidRPr="00916241">
        <w:rPr>
          <w:rFonts w:ascii="Arial" w:hAnsi="Arial" w:cs="Arial"/>
          <w:b/>
          <w:sz w:val="40"/>
          <w:szCs w:val="40"/>
        </w:rPr>
        <w:t>START-UP</w:t>
      </w:r>
      <w:r w:rsidR="003E4B07">
        <w:rPr>
          <w:rFonts w:ascii="Arial" w:hAnsi="Arial" w:cs="Arial"/>
          <w:b/>
          <w:sz w:val="40"/>
          <w:szCs w:val="40"/>
        </w:rPr>
        <w:t>-Hochschul-Ausgründungen</w:t>
      </w:r>
      <w:r w:rsidR="00B92110">
        <w:rPr>
          <w:rFonts w:ascii="Arial" w:hAnsi="Arial" w:cs="Arial"/>
          <w:b/>
          <w:sz w:val="40"/>
          <w:szCs w:val="40"/>
        </w:rPr>
        <w:t xml:space="preserve"> und Einzelvorhaben Regio.NRW</w:t>
      </w:r>
    </w:p>
    <w:p w14:paraId="7EA42CAD" w14:textId="77777777" w:rsidR="00D91B92" w:rsidRDefault="00D91B92" w:rsidP="00916241">
      <w:pPr>
        <w:spacing w:after="0" w:line="240" w:lineRule="auto"/>
        <w:rPr>
          <w:rFonts w:ascii="Arial" w:hAnsi="Arial" w:cs="Arial"/>
          <w:sz w:val="28"/>
          <w:szCs w:val="28"/>
        </w:rPr>
      </w:pPr>
    </w:p>
    <w:p w14:paraId="08D90EA3" w14:textId="7F526300" w:rsidR="003109A1" w:rsidRPr="00622F04" w:rsidRDefault="00916241" w:rsidP="00622F04">
      <w:pPr>
        <w:spacing w:after="0" w:line="240" w:lineRule="auto"/>
        <w:rPr>
          <w:rFonts w:ascii="Arial" w:hAnsi="Arial" w:cs="Arial"/>
          <w:sz w:val="28"/>
          <w:szCs w:val="28"/>
        </w:rPr>
      </w:pPr>
      <w:r w:rsidRPr="00916241">
        <w:rPr>
          <w:rFonts w:ascii="Arial" w:hAnsi="Arial" w:cs="Arial"/>
          <w:sz w:val="28"/>
          <w:szCs w:val="28"/>
        </w:rPr>
        <w:t>Unternehmensgründungen (Spez. Ziel 3)</w:t>
      </w:r>
    </w:p>
    <w:tbl>
      <w:tblPr>
        <w:tblStyle w:val="Tabellenraster"/>
        <w:tblW w:w="9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83"/>
      </w:tblGrid>
      <w:tr w:rsidR="003109A1" w:rsidRPr="000419F1" w14:paraId="08D90EA7" w14:textId="77777777" w:rsidTr="003B3D12">
        <w:trPr>
          <w:trHeight w:val="401"/>
        </w:trPr>
        <w:tc>
          <w:tcPr>
            <w:tcW w:w="9683" w:type="dxa"/>
          </w:tcPr>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D91B92" w:rsidRPr="00855A46" w14:paraId="570EB749" w14:textId="77777777" w:rsidTr="00D705D4">
              <w:trPr>
                <w:trHeight w:val="401"/>
              </w:trPr>
              <w:tc>
                <w:tcPr>
                  <w:tcW w:w="9467" w:type="dxa"/>
                </w:tcPr>
                <w:p w14:paraId="0A87040D" w14:textId="1D9E17F0" w:rsidR="00D91B92" w:rsidRPr="00855A46" w:rsidRDefault="00C14694" w:rsidP="00D705D4">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 xml:space="preserve">Zu 1. Anzahl der </w:t>
                  </w:r>
                  <w:r w:rsidR="00D91B92" w:rsidRPr="00855A46">
                    <w:rPr>
                      <w:rFonts w:ascii="Arial" w:hAnsi="Arial" w:cs="Arial"/>
                      <w:b/>
                      <w:i/>
                      <w:color w:val="1F497D" w:themeColor="text2"/>
                      <w:sz w:val="20"/>
                      <w:szCs w:val="20"/>
                    </w:rPr>
                    <w:t xml:space="preserve">direkt </w:t>
                  </w:r>
                  <w:r>
                    <w:rPr>
                      <w:rFonts w:ascii="Arial" w:hAnsi="Arial" w:cs="Arial"/>
                      <w:b/>
                      <w:i/>
                      <w:color w:val="1F497D" w:themeColor="text2"/>
                      <w:sz w:val="20"/>
                      <w:szCs w:val="20"/>
                    </w:rPr>
                    <w:t>geschaffenen</w:t>
                  </w:r>
                  <w:r w:rsidR="00D91B92" w:rsidRPr="00855A46">
                    <w:rPr>
                      <w:rFonts w:ascii="Arial" w:hAnsi="Arial" w:cs="Arial"/>
                      <w:b/>
                      <w:i/>
                      <w:color w:val="1F497D" w:themeColor="text2"/>
                      <w:sz w:val="20"/>
                      <w:szCs w:val="20"/>
                    </w:rPr>
                    <w:t xml:space="preserve"> Arbeitsplätze innerhalb der Projektlaufzeit (vollzeitäquivalent). </w:t>
                  </w:r>
                </w:p>
                <w:p w14:paraId="78B32E0D" w14:textId="77777777" w:rsidR="00D91B92" w:rsidRPr="00855A46" w:rsidRDefault="00D91B92" w:rsidP="00D705D4">
                  <w:pPr>
                    <w:spacing w:line="276" w:lineRule="auto"/>
                    <w:rPr>
                      <w:rFonts w:ascii="Arial" w:hAnsi="Arial" w:cs="Arial"/>
                      <w:i/>
                      <w:sz w:val="20"/>
                      <w:szCs w:val="20"/>
                    </w:rPr>
                  </w:pPr>
                  <w:r w:rsidRPr="00855A46">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047E367A" wp14:editId="78FCA4CF">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0CFAA5EE" w14:textId="77777777" w:rsidR="00D91B92" w:rsidRPr="00C42B4F" w:rsidRDefault="00D91B92" w:rsidP="00D705D4">
                  <w:pPr>
                    <w:spacing w:line="276" w:lineRule="auto"/>
                    <w:rPr>
                      <w:rFonts w:ascii="Arial" w:hAnsi="Arial" w:cs="Arial"/>
                      <w:sz w:val="20"/>
                      <w:szCs w:val="20"/>
                    </w:rPr>
                  </w:pPr>
                  <w:r w:rsidRPr="00C42B4F">
                    <w:rPr>
                      <w:rFonts w:ascii="Arial" w:hAnsi="Arial" w:cs="Arial"/>
                      <w:b/>
                      <w:sz w:val="20"/>
                      <w:szCs w:val="20"/>
                    </w:rPr>
                    <w:t>Definition:</w:t>
                  </w:r>
                </w:p>
                <w:p w14:paraId="06BC6305" w14:textId="3E2BDE95" w:rsidR="00D91B92" w:rsidRDefault="00D91B92" w:rsidP="00D705D4">
                  <w:pPr>
                    <w:spacing w:line="276" w:lineRule="auto"/>
                    <w:rPr>
                      <w:rFonts w:ascii="Arial" w:hAnsi="Arial" w:cs="Arial"/>
                      <w:sz w:val="20"/>
                      <w:szCs w:val="20"/>
                    </w:rPr>
                  </w:pPr>
                  <w:r w:rsidRPr="00C42B4F">
                    <w:rPr>
                      <w:rFonts w:ascii="Arial" w:hAnsi="Arial" w:cs="Arial"/>
                      <w:sz w:val="20"/>
                      <w:szCs w:val="20"/>
                    </w:rPr>
                    <w:t>Beschäftigungsumfang von Personen bzw. Stellen</w:t>
                  </w:r>
                  <w:r w:rsidR="00560CC5">
                    <w:rPr>
                      <w:rFonts w:ascii="Arial" w:hAnsi="Arial" w:cs="Arial"/>
                      <w:sz w:val="20"/>
                      <w:szCs w:val="20"/>
                    </w:rPr>
                    <w:t xml:space="preserve"> beim Zuwendungsempfänger</w:t>
                  </w:r>
                  <w:r w:rsidRPr="00C42B4F">
                    <w:rPr>
                      <w:rFonts w:ascii="Arial" w:hAnsi="Arial" w:cs="Arial"/>
                      <w:sz w:val="20"/>
                      <w:szCs w:val="20"/>
                    </w:rPr>
                    <w:t>, die für die Durchführung des Projekt</w:t>
                  </w:r>
                  <w:r>
                    <w:rPr>
                      <w:rFonts w:ascii="Arial" w:hAnsi="Arial" w:cs="Arial"/>
                      <w:sz w:val="20"/>
                      <w:szCs w:val="20"/>
                    </w:rPr>
                    <w:t xml:space="preserve">es erhöht bzw. neu geschaffen </w:t>
                  </w:r>
                  <w:r w:rsidR="00C14694">
                    <w:rPr>
                      <w:rFonts w:ascii="Arial" w:hAnsi="Arial" w:cs="Arial"/>
                      <w:sz w:val="20"/>
                      <w:szCs w:val="20"/>
                    </w:rPr>
                    <w:t>wurden.</w:t>
                  </w:r>
                  <w:r w:rsidRPr="00C42B4F">
                    <w:rPr>
                      <w:rFonts w:ascii="Arial" w:hAnsi="Arial" w:cs="Arial"/>
                      <w:sz w:val="20"/>
                      <w:szCs w:val="20"/>
                    </w:rPr>
                    <w:t xml:space="preserve"> </w:t>
                  </w:r>
                </w:p>
                <w:p w14:paraId="2A34C787" w14:textId="6C40D64D" w:rsidR="00D91B92" w:rsidRPr="00C42B4F" w:rsidRDefault="00D91B92" w:rsidP="00D705D4">
                  <w:pPr>
                    <w:spacing w:line="276" w:lineRule="auto"/>
                    <w:rPr>
                      <w:rFonts w:ascii="Arial" w:hAnsi="Arial" w:cs="Arial"/>
                      <w:b/>
                      <w:sz w:val="20"/>
                      <w:szCs w:val="20"/>
                    </w:rPr>
                  </w:pPr>
                </w:p>
                <w:p w14:paraId="45D7541E" w14:textId="3BC2DA03" w:rsidR="00D91B92" w:rsidRPr="00C42B4F" w:rsidRDefault="00EB67FE" w:rsidP="00D705D4">
                  <w:pPr>
                    <w:tabs>
                      <w:tab w:val="left" w:pos="5492"/>
                    </w:tabs>
                    <w:spacing w:line="276" w:lineRule="auto"/>
                    <w:rPr>
                      <w:rFonts w:ascii="Arial" w:hAnsi="Arial" w:cs="Arial"/>
                      <w:b/>
                      <w:sz w:val="20"/>
                      <w:szCs w:val="20"/>
                    </w:rPr>
                  </w:pPr>
                  <w:r>
                    <w:rPr>
                      <w:rFonts w:ascii="Arial" w:hAnsi="Arial" w:cs="Arial"/>
                      <w:b/>
                      <w:sz w:val="20"/>
                      <w:szCs w:val="20"/>
                    </w:rPr>
                    <w:t>Hinweise und Beispiele:</w:t>
                  </w:r>
                  <w:r w:rsidR="00D91B92" w:rsidRPr="00C42B4F">
                    <w:rPr>
                      <w:rFonts w:ascii="Arial" w:hAnsi="Arial" w:cs="Arial"/>
                      <w:b/>
                      <w:sz w:val="20"/>
                      <w:szCs w:val="20"/>
                    </w:rPr>
                    <w:tab/>
                  </w:r>
                </w:p>
                <w:p w14:paraId="70C2E713" w14:textId="58FAD2BD" w:rsidR="00D91B92" w:rsidRDefault="00D91B92" w:rsidP="00D705D4">
                  <w:pPr>
                    <w:spacing w:line="276" w:lineRule="auto"/>
                    <w:rPr>
                      <w:rFonts w:ascii="Arial" w:hAnsi="Arial" w:cs="Arial"/>
                      <w:sz w:val="20"/>
                      <w:szCs w:val="20"/>
                    </w:rPr>
                  </w:pPr>
                  <w:r>
                    <w:rPr>
                      <w:rFonts w:ascii="Arial" w:hAnsi="Arial" w:cs="Arial"/>
                      <w:sz w:val="20"/>
                      <w:szCs w:val="20"/>
                    </w:rPr>
                    <w:t>E</w:t>
                  </w:r>
                  <w:r w:rsidRPr="00C42B4F">
                    <w:rPr>
                      <w:rFonts w:ascii="Arial" w:hAnsi="Arial" w:cs="Arial"/>
                      <w:sz w:val="20"/>
                      <w:szCs w:val="20"/>
                    </w:rPr>
                    <w:t>in Mitarbeiter</w:t>
                  </w:r>
                  <w:r>
                    <w:rPr>
                      <w:rFonts w:ascii="Arial" w:hAnsi="Arial" w:cs="Arial"/>
                      <w:sz w:val="20"/>
                      <w:szCs w:val="20"/>
                    </w:rPr>
                    <w:t xml:space="preserve">, der </w:t>
                  </w:r>
                  <w:r w:rsidR="00B72425">
                    <w:rPr>
                      <w:rFonts w:ascii="Arial" w:hAnsi="Arial" w:cs="Arial"/>
                      <w:sz w:val="20"/>
                      <w:szCs w:val="20"/>
                    </w:rPr>
                    <w:t>vor Projektstart</w:t>
                  </w:r>
                  <w:r>
                    <w:rPr>
                      <w:rFonts w:ascii="Arial" w:hAnsi="Arial" w:cs="Arial"/>
                      <w:sz w:val="20"/>
                      <w:szCs w:val="20"/>
                    </w:rPr>
                    <w:t xml:space="preserve"> über ein anderes Projekt finanziert war, w</w:t>
                  </w:r>
                  <w:r w:rsidR="00B72425">
                    <w:rPr>
                      <w:rFonts w:ascii="Arial" w:hAnsi="Arial" w:cs="Arial"/>
                      <w:sz w:val="20"/>
                      <w:szCs w:val="20"/>
                    </w:rPr>
                    <w:t>urde</w:t>
                  </w:r>
                  <w:r w:rsidRPr="00C42B4F">
                    <w:rPr>
                      <w:rFonts w:ascii="Arial" w:hAnsi="Arial" w:cs="Arial"/>
                      <w:sz w:val="20"/>
                      <w:szCs w:val="20"/>
                    </w:rPr>
                    <w:t xml:space="preserve"> </w:t>
                  </w:r>
                  <w:r>
                    <w:rPr>
                      <w:rFonts w:ascii="Arial" w:hAnsi="Arial" w:cs="Arial"/>
                      <w:sz w:val="20"/>
                      <w:szCs w:val="20"/>
                    </w:rPr>
                    <w:t xml:space="preserve">allein aufgrund </w:t>
                  </w:r>
                  <w:r w:rsidRPr="00C42B4F">
                    <w:rPr>
                      <w:rFonts w:ascii="Arial" w:hAnsi="Arial" w:cs="Arial"/>
                      <w:sz w:val="20"/>
                      <w:szCs w:val="20"/>
                    </w:rPr>
                    <w:t xml:space="preserve">des Projekts im Umfang einer 75%-Stelle </w:t>
                  </w:r>
                  <w:r w:rsidRPr="00E61A82">
                    <w:rPr>
                      <w:rFonts w:ascii="Arial" w:hAnsi="Arial" w:cs="Arial"/>
                      <w:sz w:val="20"/>
                      <w:szCs w:val="20"/>
                      <w:u w:val="single"/>
                    </w:rPr>
                    <w:t>weiter</w:t>
                  </w:r>
                  <w:r>
                    <w:rPr>
                      <w:rFonts w:ascii="Arial" w:hAnsi="Arial" w:cs="Arial"/>
                      <w:sz w:val="20"/>
                      <w:szCs w:val="20"/>
                    </w:rPr>
                    <w:t xml:space="preserve">beschäftigt. Hier </w:t>
                  </w:r>
                  <w:r w:rsidRPr="00C42B4F">
                    <w:rPr>
                      <w:rFonts w:ascii="Arial" w:hAnsi="Arial" w:cs="Arial"/>
                      <w:sz w:val="20"/>
                      <w:szCs w:val="20"/>
                    </w:rPr>
                    <w:t xml:space="preserve">ist der </w:t>
                  </w:r>
                  <w:r>
                    <w:rPr>
                      <w:rFonts w:ascii="Arial" w:hAnsi="Arial" w:cs="Arial"/>
                      <w:sz w:val="20"/>
                      <w:szCs w:val="20"/>
                    </w:rPr>
                    <w:t xml:space="preserve">gesamte </w:t>
                  </w:r>
                  <w:r w:rsidRPr="00C42B4F">
                    <w:rPr>
                      <w:rFonts w:ascii="Arial" w:hAnsi="Arial" w:cs="Arial"/>
                      <w:sz w:val="20"/>
                      <w:szCs w:val="20"/>
                    </w:rPr>
                    <w:t>Arbeitsumfang mit 0,75 V</w:t>
                  </w:r>
                  <w:r>
                    <w:rPr>
                      <w:rFonts w:ascii="Arial" w:hAnsi="Arial" w:cs="Arial"/>
                      <w:sz w:val="20"/>
                      <w:szCs w:val="20"/>
                    </w:rPr>
                    <w:t>ZÄ</w:t>
                  </w:r>
                  <w:r w:rsidRPr="00C42B4F">
                    <w:rPr>
                      <w:rFonts w:ascii="Arial" w:hAnsi="Arial" w:cs="Arial"/>
                      <w:sz w:val="20"/>
                      <w:szCs w:val="20"/>
                    </w:rPr>
                    <w:t xml:space="preserve"> zu erheben.</w:t>
                  </w:r>
                  <w:r>
                    <w:rPr>
                      <w:rFonts w:ascii="Arial" w:hAnsi="Arial" w:cs="Arial"/>
                      <w:sz w:val="20"/>
                      <w:szCs w:val="20"/>
                    </w:rPr>
                    <w:t xml:space="preserve"> Dahingegen ist e</w:t>
                  </w:r>
                  <w:r w:rsidRPr="005E7305">
                    <w:rPr>
                      <w:rFonts w:ascii="Arial" w:hAnsi="Arial" w:cs="Arial"/>
                      <w:sz w:val="20"/>
                      <w:szCs w:val="20"/>
                    </w:rPr>
                    <w:t xml:space="preserve">ine Teilzeitkraft, die für die Durchführung des Projekts den Beschäftigungsumfang  um 25% auf eine </w:t>
                  </w:r>
                  <w:r>
                    <w:rPr>
                      <w:rFonts w:ascii="Arial" w:hAnsi="Arial" w:cs="Arial"/>
                      <w:sz w:val="20"/>
                      <w:szCs w:val="20"/>
                    </w:rPr>
                    <w:t>75%-Stelle an</w:t>
                  </w:r>
                  <w:r w:rsidR="00B72425">
                    <w:rPr>
                      <w:rFonts w:ascii="Arial" w:hAnsi="Arial" w:cs="Arial"/>
                      <w:sz w:val="20"/>
                      <w:szCs w:val="20"/>
                    </w:rPr>
                    <w:t>ge</w:t>
                  </w:r>
                  <w:r>
                    <w:rPr>
                      <w:rFonts w:ascii="Arial" w:hAnsi="Arial" w:cs="Arial"/>
                      <w:sz w:val="20"/>
                      <w:szCs w:val="20"/>
                    </w:rPr>
                    <w:t xml:space="preserve">passt </w:t>
                  </w:r>
                  <w:r w:rsidR="00B72425">
                    <w:rPr>
                      <w:rFonts w:ascii="Arial" w:hAnsi="Arial" w:cs="Arial"/>
                      <w:sz w:val="20"/>
                      <w:szCs w:val="20"/>
                    </w:rPr>
                    <w:t xml:space="preserve">hatte, </w:t>
                  </w:r>
                  <w:r>
                    <w:rPr>
                      <w:rFonts w:ascii="Arial" w:hAnsi="Arial" w:cs="Arial"/>
                      <w:sz w:val="20"/>
                      <w:szCs w:val="20"/>
                    </w:rPr>
                    <w:t>nur mit 0,25 VZ</w:t>
                  </w:r>
                  <w:r w:rsidR="003E4B07">
                    <w:rPr>
                      <w:rFonts w:ascii="Arial" w:hAnsi="Arial" w:cs="Arial"/>
                      <w:sz w:val="20"/>
                      <w:szCs w:val="20"/>
                    </w:rPr>
                    <w:t>Ä</w:t>
                  </w:r>
                  <w:r w:rsidRPr="005E7305">
                    <w:rPr>
                      <w:rFonts w:ascii="Arial" w:hAnsi="Arial" w:cs="Arial"/>
                      <w:sz w:val="20"/>
                      <w:szCs w:val="20"/>
                    </w:rPr>
                    <w:t xml:space="preserve"> zu erfassen. </w:t>
                  </w:r>
                </w:p>
                <w:p w14:paraId="0027BE7D" w14:textId="77777777" w:rsidR="00D91B92" w:rsidRDefault="00D91B92" w:rsidP="00D705D4">
                  <w:pPr>
                    <w:spacing w:line="276" w:lineRule="auto"/>
                    <w:rPr>
                      <w:rFonts w:ascii="Arial" w:hAnsi="Arial" w:cs="Arial"/>
                      <w:sz w:val="20"/>
                      <w:szCs w:val="20"/>
                    </w:rPr>
                  </w:pPr>
                </w:p>
                <w:p w14:paraId="0FC37B2F" w14:textId="5CAF50C9" w:rsidR="00D91B92" w:rsidRDefault="00D91B92" w:rsidP="00D705D4">
                  <w:pPr>
                    <w:spacing w:line="276" w:lineRule="auto"/>
                    <w:rPr>
                      <w:rFonts w:ascii="Arial" w:hAnsi="Arial" w:cs="Arial"/>
                      <w:sz w:val="20"/>
                      <w:szCs w:val="20"/>
                    </w:rPr>
                  </w:pPr>
                  <w:r>
                    <w:rPr>
                      <w:rFonts w:ascii="Arial" w:hAnsi="Arial" w:cs="Arial"/>
                      <w:sz w:val="20"/>
                      <w:szCs w:val="20"/>
                    </w:rPr>
                    <w:t xml:space="preserve">Eine an der Hochschule bereits angestellte Mitarbeiterin, die </w:t>
                  </w:r>
                  <w:r w:rsidRPr="00C42B4F">
                    <w:rPr>
                      <w:rFonts w:ascii="Arial" w:hAnsi="Arial" w:cs="Arial"/>
                      <w:sz w:val="20"/>
                      <w:szCs w:val="20"/>
                    </w:rPr>
                    <w:t xml:space="preserve">mit </w:t>
                  </w:r>
                  <w:r>
                    <w:rPr>
                      <w:rFonts w:ascii="Arial" w:hAnsi="Arial" w:cs="Arial"/>
                      <w:sz w:val="20"/>
                      <w:szCs w:val="20"/>
                    </w:rPr>
                    <w:t xml:space="preserve">der rechtlichen Prüfung einer möglichen Ausgründung </w:t>
                  </w:r>
                  <w:r w:rsidRPr="00C42B4F">
                    <w:rPr>
                      <w:rFonts w:ascii="Arial" w:hAnsi="Arial" w:cs="Arial"/>
                      <w:sz w:val="20"/>
                      <w:szCs w:val="20"/>
                    </w:rPr>
                    <w:t>beauftragt</w:t>
                  </w:r>
                  <w:r>
                    <w:rPr>
                      <w:rFonts w:ascii="Arial" w:hAnsi="Arial" w:cs="Arial"/>
                      <w:sz w:val="20"/>
                      <w:szCs w:val="20"/>
                    </w:rPr>
                    <w:t xml:space="preserve"> w</w:t>
                  </w:r>
                  <w:r w:rsidR="00B72425">
                    <w:rPr>
                      <w:rFonts w:ascii="Arial" w:hAnsi="Arial" w:cs="Arial"/>
                      <w:sz w:val="20"/>
                      <w:szCs w:val="20"/>
                    </w:rPr>
                    <w:t>urde</w:t>
                  </w:r>
                  <w:r>
                    <w:rPr>
                      <w:rFonts w:ascii="Arial" w:hAnsi="Arial" w:cs="Arial"/>
                      <w:sz w:val="20"/>
                      <w:szCs w:val="20"/>
                    </w:rPr>
                    <w:t xml:space="preserve">, </w:t>
                  </w:r>
                  <w:r w:rsidR="00B72425">
                    <w:rPr>
                      <w:rFonts w:ascii="Arial" w:hAnsi="Arial" w:cs="Arial"/>
                      <w:sz w:val="20"/>
                      <w:szCs w:val="20"/>
                    </w:rPr>
                    <w:t>hat</w:t>
                  </w:r>
                  <w:r w:rsidRPr="00C42B4F">
                    <w:rPr>
                      <w:rFonts w:ascii="Arial" w:hAnsi="Arial" w:cs="Arial"/>
                      <w:sz w:val="20"/>
                      <w:szCs w:val="20"/>
                    </w:rPr>
                    <w:t xml:space="preserve"> ihren Arbeitsumfang vertraglich nicht auf</w:t>
                  </w:r>
                  <w:r w:rsidR="00B72425">
                    <w:rPr>
                      <w:rFonts w:ascii="Arial" w:hAnsi="Arial" w:cs="Arial"/>
                      <w:sz w:val="20"/>
                      <w:szCs w:val="20"/>
                    </w:rPr>
                    <w:t>gestockt</w:t>
                  </w:r>
                  <w:r w:rsidRPr="00C42B4F">
                    <w:rPr>
                      <w:rFonts w:ascii="Arial" w:hAnsi="Arial" w:cs="Arial"/>
                      <w:sz w:val="20"/>
                      <w:szCs w:val="20"/>
                    </w:rPr>
                    <w:t>, sondern führt</w:t>
                  </w:r>
                  <w:r w:rsidR="00B72425">
                    <w:rPr>
                      <w:rFonts w:ascii="Arial" w:hAnsi="Arial" w:cs="Arial"/>
                      <w:sz w:val="20"/>
                      <w:szCs w:val="20"/>
                    </w:rPr>
                    <w:t>e</w:t>
                  </w:r>
                  <w:r w:rsidRPr="00C42B4F">
                    <w:rPr>
                      <w:rFonts w:ascii="Arial" w:hAnsi="Arial" w:cs="Arial"/>
                      <w:sz w:val="20"/>
                      <w:szCs w:val="20"/>
                    </w:rPr>
                    <w:t xml:space="preserve"> die Projektarbeit im Rahmen </w:t>
                  </w:r>
                  <w:r>
                    <w:rPr>
                      <w:rFonts w:ascii="Arial" w:hAnsi="Arial" w:cs="Arial"/>
                      <w:sz w:val="20"/>
                      <w:szCs w:val="20"/>
                    </w:rPr>
                    <w:t>ihrer</w:t>
                  </w:r>
                  <w:r w:rsidRPr="00C42B4F">
                    <w:rPr>
                      <w:rFonts w:ascii="Arial" w:hAnsi="Arial" w:cs="Arial"/>
                      <w:sz w:val="20"/>
                      <w:szCs w:val="20"/>
                    </w:rPr>
                    <w:t xml:space="preserve"> regulären Stelle aus. Diese Mitarbeiterin ist nicht zu zählen.  </w:t>
                  </w:r>
                </w:p>
                <w:p w14:paraId="59596F46" w14:textId="77777777" w:rsidR="00D91B92" w:rsidRPr="00DC6A33" w:rsidRDefault="00D91B92" w:rsidP="00D705D4">
                  <w:pPr>
                    <w:spacing w:line="276" w:lineRule="auto"/>
                    <w:rPr>
                      <w:rFonts w:ascii="Arial" w:hAnsi="Arial" w:cs="Arial"/>
                      <w:sz w:val="20"/>
                      <w:szCs w:val="20"/>
                    </w:rPr>
                  </w:pPr>
                </w:p>
              </w:tc>
            </w:tr>
            <w:tr w:rsidR="00D91B92" w:rsidRPr="009D3F7B" w14:paraId="039CB16C" w14:textId="77777777" w:rsidTr="00D705D4">
              <w:trPr>
                <w:trHeight w:val="445"/>
              </w:trPr>
              <w:tc>
                <w:tcPr>
                  <w:tcW w:w="9467" w:type="dxa"/>
                </w:tcPr>
                <w:p w14:paraId="6A9A5C49" w14:textId="0DF30B23" w:rsidR="00D91B92" w:rsidRPr="00C42B4F" w:rsidRDefault="00D91B92" w:rsidP="00D705D4">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00C14694">
                    <w:rPr>
                      <w:rFonts w:ascii="Arial" w:hAnsi="Arial" w:cs="Arial"/>
                      <w:b/>
                      <w:i/>
                      <w:color w:val="1F497D" w:themeColor="text2"/>
                      <w:sz w:val="20"/>
                      <w:szCs w:val="20"/>
                    </w:rPr>
                    <w:t xml:space="preserve">u 2. Anzahl der </w:t>
                  </w:r>
                  <w:r w:rsidRPr="00C42B4F">
                    <w:rPr>
                      <w:rFonts w:ascii="Arial" w:hAnsi="Arial" w:cs="Arial"/>
                      <w:b/>
                      <w:i/>
                      <w:color w:val="1F497D" w:themeColor="text2"/>
                      <w:sz w:val="20"/>
                      <w:szCs w:val="20"/>
                    </w:rPr>
                    <w:t xml:space="preserve"> nach Abschluss des Vorhabens neu geschaffenen und/oder im Projekt geschaffenen, fortbestehenden Arbeitsplätze (vollzeitäq</w:t>
                  </w:r>
                  <w:r w:rsidR="003B3D12">
                    <w:rPr>
                      <w:rFonts w:ascii="Arial" w:hAnsi="Arial" w:cs="Arial"/>
                      <w:b/>
                      <w:i/>
                      <w:color w:val="1F497D" w:themeColor="text2"/>
                      <w:sz w:val="20"/>
                      <w:szCs w:val="20"/>
                    </w:rPr>
                    <w:t>uivalent)</w:t>
                  </w:r>
                  <w:r>
                    <w:rPr>
                      <w:rFonts w:ascii="Arial" w:hAnsi="Arial" w:cs="Arial"/>
                      <w:b/>
                      <w:i/>
                      <w:color w:val="1F497D" w:themeColor="text2"/>
                      <w:sz w:val="20"/>
                      <w:szCs w:val="20"/>
                    </w:rPr>
                    <w:t>.</w:t>
                  </w:r>
                </w:p>
                <w:p w14:paraId="3ED34485" w14:textId="77777777" w:rsidR="00D91B92" w:rsidRPr="009F2251" w:rsidRDefault="00D91B92" w:rsidP="00D705D4">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1" locked="0" layoutInCell="1" allowOverlap="1" wp14:anchorId="0F4B85C6" wp14:editId="5F57B80C">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10"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15pt;margin-top:-26.4pt;width:23.1pt;height:16pt;z-index:-25165107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5Z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BWZR5ZQwIA&#10;AIU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49F880A7" w14:textId="77777777" w:rsidR="00D91B92" w:rsidRPr="00E4172F" w:rsidRDefault="00D91B92" w:rsidP="00D705D4">
                  <w:pPr>
                    <w:spacing w:line="276" w:lineRule="auto"/>
                    <w:rPr>
                      <w:rFonts w:ascii="Arial" w:hAnsi="Arial" w:cs="Arial"/>
                      <w:b/>
                      <w:sz w:val="20"/>
                      <w:szCs w:val="20"/>
                    </w:rPr>
                  </w:pPr>
                  <w:r w:rsidRPr="00E4172F">
                    <w:rPr>
                      <w:rFonts w:ascii="Arial" w:hAnsi="Arial" w:cs="Arial"/>
                      <w:b/>
                      <w:sz w:val="20"/>
                      <w:szCs w:val="20"/>
                    </w:rPr>
                    <w:t xml:space="preserve">Definition: </w:t>
                  </w:r>
                </w:p>
                <w:p w14:paraId="629742AA" w14:textId="295B2AB3" w:rsidR="00E06B94" w:rsidRPr="00E06B94" w:rsidRDefault="00E06B94" w:rsidP="00E06B94">
                  <w:pPr>
                    <w:spacing w:line="276" w:lineRule="auto"/>
                    <w:rPr>
                      <w:rFonts w:ascii="Arial" w:hAnsi="Arial" w:cs="Arial"/>
                      <w:sz w:val="20"/>
                      <w:szCs w:val="20"/>
                    </w:rPr>
                  </w:pPr>
                  <w:r w:rsidRPr="00E06B94">
                    <w:rPr>
                      <w:rFonts w:ascii="Arial" w:hAnsi="Arial" w:cs="Arial"/>
                      <w:sz w:val="20"/>
                      <w:szCs w:val="20"/>
                    </w:rPr>
                    <w:t>Beschäftigungsumfang von Personen bzw. Stellen, die infolge der erfolgreichen Projektdurchführung und nach Projektabschluss neu geschaffen worden sind oder in den kommenden 6 Monaten geschaffen werden sollen.</w:t>
                  </w:r>
                </w:p>
                <w:p w14:paraId="5A80899D" w14:textId="77777777" w:rsidR="00FD0D69" w:rsidRDefault="00E06B94" w:rsidP="00E06B94">
                  <w:pPr>
                    <w:spacing w:line="276" w:lineRule="auto"/>
                    <w:rPr>
                      <w:rFonts w:ascii="Arial" w:hAnsi="Arial" w:cs="Arial"/>
                      <w:sz w:val="20"/>
                      <w:szCs w:val="20"/>
                    </w:rPr>
                  </w:pPr>
                  <w:r w:rsidRPr="00E06B94">
                    <w:rPr>
                      <w:rFonts w:ascii="Arial" w:hAnsi="Arial" w:cs="Arial"/>
                      <w:sz w:val="20"/>
                      <w:szCs w:val="20"/>
                    </w:rPr>
                    <w:t>Stellen, die unter Indikator 1 erfasst worden sind, sollen auch hier erfasst werden, sofern sie nach Projektende fortbestehen bz</w:t>
                  </w:r>
                  <w:r w:rsidR="00FD0D69">
                    <w:rPr>
                      <w:rFonts w:ascii="Arial" w:hAnsi="Arial" w:cs="Arial"/>
                      <w:sz w:val="20"/>
                      <w:szCs w:val="20"/>
                    </w:rPr>
                    <w:t>w. weitergeführt werden sollen.</w:t>
                  </w:r>
                </w:p>
                <w:p w14:paraId="63E1B48C" w14:textId="102C35B0" w:rsidR="00D91B92" w:rsidRDefault="00E06B94" w:rsidP="00E06B94">
                  <w:pPr>
                    <w:spacing w:line="276" w:lineRule="auto"/>
                    <w:rPr>
                      <w:rFonts w:ascii="Arial" w:hAnsi="Arial" w:cs="Arial"/>
                      <w:sz w:val="20"/>
                      <w:szCs w:val="20"/>
                    </w:rPr>
                  </w:pPr>
                  <w:r w:rsidRPr="00E06B94">
                    <w:rPr>
                      <w:rFonts w:ascii="Arial" w:hAnsi="Arial" w:cs="Arial"/>
                      <w:sz w:val="20"/>
                      <w:szCs w:val="20"/>
                    </w:rPr>
                    <w:t xml:space="preserve">Sollen Stellen nur wegen des guten Projektabschlusses beim Zuwendungsempfänger erhalten bleiben, sind diese Beschäftigungsumfänge auch zu erfassen. </w:t>
                  </w:r>
                </w:p>
                <w:p w14:paraId="643D871D" w14:textId="77777777" w:rsidR="00E06B94" w:rsidRDefault="00E06B94" w:rsidP="00E06B94">
                  <w:pPr>
                    <w:spacing w:line="276" w:lineRule="auto"/>
                    <w:rPr>
                      <w:rFonts w:ascii="Arial" w:hAnsi="Arial" w:cs="Arial"/>
                      <w:sz w:val="20"/>
                      <w:szCs w:val="20"/>
                    </w:rPr>
                  </w:pPr>
                </w:p>
                <w:p w14:paraId="6DE1E43B" w14:textId="08DF087F" w:rsidR="003B3D12" w:rsidRDefault="00EB67FE" w:rsidP="003B3D12">
                  <w:pPr>
                    <w:spacing w:line="276" w:lineRule="auto"/>
                    <w:rPr>
                      <w:rFonts w:ascii="Arial" w:hAnsi="Arial" w:cs="Arial"/>
                      <w:b/>
                      <w:sz w:val="20"/>
                      <w:szCs w:val="20"/>
                    </w:rPr>
                  </w:pPr>
                  <w:r>
                    <w:rPr>
                      <w:rFonts w:ascii="Arial" w:hAnsi="Arial" w:cs="Arial"/>
                      <w:b/>
                      <w:sz w:val="20"/>
                      <w:szCs w:val="20"/>
                    </w:rPr>
                    <w:t>Hinweise und Beispiele:</w:t>
                  </w:r>
                  <w:r w:rsidR="00D91B92">
                    <w:rPr>
                      <w:rFonts w:ascii="Arial" w:hAnsi="Arial" w:cs="Arial"/>
                      <w:b/>
                      <w:sz w:val="20"/>
                      <w:szCs w:val="20"/>
                    </w:rPr>
                    <w:t xml:space="preserve"> </w:t>
                  </w:r>
                </w:p>
                <w:p w14:paraId="2EDF3DA3" w14:textId="78453EDB" w:rsidR="00D91B92" w:rsidRDefault="00FD0D69" w:rsidP="00622F04">
                  <w:pPr>
                    <w:spacing w:line="276" w:lineRule="auto"/>
                    <w:rPr>
                      <w:rFonts w:ascii="Arial" w:hAnsi="Arial" w:cs="Arial"/>
                      <w:sz w:val="20"/>
                      <w:szCs w:val="20"/>
                    </w:rPr>
                  </w:pPr>
                  <w:r>
                    <w:rPr>
                      <w:rFonts w:ascii="Arial" w:hAnsi="Arial" w:cs="Arial"/>
                      <w:sz w:val="20"/>
                      <w:szCs w:val="20"/>
                    </w:rPr>
                    <w:t>Auch Beschäftigungseffekte, die aus Gründungen hervorgehen und damit nicht unmittelbar beim Zuwendungsempfänger entstanden sind, sollen hier erfasst werden. So beschließt ein</w:t>
                  </w:r>
                  <w:r w:rsidR="00622F04">
                    <w:rPr>
                      <w:rFonts w:ascii="Arial" w:hAnsi="Arial" w:cs="Arial"/>
                      <w:sz w:val="20"/>
                      <w:szCs w:val="20"/>
                    </w:rPr>
                    <w:t xml:space="preserve"> </w:t>
                  </w:r>
                  <w:r>
                    <w:rPr>
                      <w:rFonts w:ascii="Arial" w:hAnsi="Arial" w:cs="Arial"/>
                      <w:sz w:val="20"/>
                      <w:szCs w:val="20"/>
                    </w:rPr>
                    <w:t xml:space="preserve">5-köpfiges </w:t>
                  </w:r>
                  <w:r w:rsidR="003B3D12">
                    <w:rPr>
                      <w:rFonts w:ascii="Arial" w:hAnsi="Arial" w:cs="Arial"/>
                      <w:sz w:val="20"/>
                      <w:szCs w:val="20"/>
                    </w:rPr>
                    <w:t>Gründerteam</w:t>
                  </w:r>
                  <w:r>
                    <w:rPr>
                      <w:rFonts w:ascii="Arial" w:hAnsi="Arial" w:cs="Arial"/>
                      <w:sz w:val="20"/>
                      <w:szCs w:val="20"/>
                    </w:rPr>
                    <w:t>, das vom Zuwendungsempfänger betreut wurde,</w:t>
                  </w:r>
                  <w:r w:rsidR="00E06B94">
                    <w:rPr>
                      <w:rFonts w:ascii="Arial" w:hAnsi="Arial" w:cs="Arial"/>
                      <w:sz w:val="20"/>
                      <w:szCs w:val="20"/>
                    </w:rPr>
                    <w:t xml:space="preserve"> die Ausgründung</w:t>
                  </w:r>
                  <w:r w:rsidR="00F1008E">
                    <w:rPr>
                      <w:rFonts w:ascii="Arial" w:hAnsi="Arial" w:cs="Arial"/>
                      <w:sz w:val="20"/>
                      <w:szCs w:val="20"/>
                    </w:rPr>
                    <w:t xml:space="preserve"> und will diese innerhalb von 6 Monaten realisieren</w:t>
                  </w:r>
                  <w:r w:rsidR="00622F04">
                    <w:rPr>
                      <w:rFonts w:ascii="Arial" w:hAnsi="Arial" w:cs="Arial"/>
                      <w:sz w:val="20"/>
                      <w:szCs w:val="20"/>
                    </w:rPr>
                    <w:t xml:space="preserve">. 2 Personen </w:t>
                  </w:r>
                  <w:r w:rsidR="001430B2">
                    <w:rPr>
                      <w:rFonts w:ascii="Arial" w:hAnsi="Arial" w:cs="Arial"/>
                      <w:sz w:val="20"/>
                      <w:szCs w:val="20"/>
                    </w:rPr>
                    <w:t xml:space="preserve">wollen dafür </w:t>
                  </w:r>
                  <w:r w:rsidR="00622F04">
                    <w:rPr>
                      <w:rFonts w:ascii="Arial" w:hAnsi="Arial" w:cs="Arial"/>
                      <w:sz w:val="20"/>
                      <w:szCs w:val="20"/>
                    </w:rPr>
                    <w:t xml:space="preserve">in Vollzeit </w:t>
                  </w:r>
                  <w:r w:rsidR="00E06B94">
                    <w:rPr>
                      <w:rFonts w:ascii="Arial" w:hAnsi="Arial" w:cs="Arial"/>
                      <w:sz w:val="20"/>
                      <w:szCs w:val="20"/>
                    </w:rPr>
                    <w:t>arbeiten</w:t>
                  </w:r>
                  <w:r w:rsidR="00622F04">
                    <w:rPr>
                      <w:rFonts w:ascii="Arial" w:hAnsi="Arial" w:cs="Arial"/>
                      <w:sz w:val="20"/>
                      <w:szCs w:val="20"/>
                    </w:rPr>
                    <w:t xml:space="preserve">. Die anderen 3 </w:t>
                  </w:r>
                  <w:r w:rsidR="00E06B94">
                    <w:rPr>
                      <w:rFonts w:ascii="Arial" w:hAnsi="Arial" w:cs="Arial"/>
                      <w:sz w:val="20"/>
                      <w:szCs w:val="20"/>
                    </w:rPr>
                    <w:t>investieren jeweils 50% ihrer Arbeitszeit in das Gründungsvorhaben</w:t>
                  </w:r>
                  <w:r w:rsidR="00622F04">
                    <w:rPr>
                      <w:rFonts w:ascii="Arial" w:hAnsi="Arial" w:cs="Arial"/>
                      <w:sz w:val="20"/>
                      <w:szCs w:val="20"/>
                    </w:rPr>
                    <w:t xml:space="preserve">. In diesem Fall </w:t>
                  </w:r>
                  <w:r w:rsidR="00E06B94">
                    <w:rPr>
                      <w:rFonts w:ascii="Arial" w:hAnsi="Arial" w:cs="Arial"/>
                      <w:sz w:val="20"/>
                      <w:szCs w:val="20"/>
                    </w:rPr>
                    <w:t>sind 3,5 VZÄ anzu</w:t>
                  </w:r>
                  <w:r w:rsidR="00622F04">
                    <w:rPr>
                      <w:rFonts w:ascii="Arial" w:hAnsi="Arial" w:cs="Arial"/>
                      <w:sz w:val="20"/>
                      <w:szCs w:val="20"/>
                    </w:rPr>
                    <w:t xml:space="preserve">geben. </w:t>
                  </w:r>
                </w:p>
                <w:p w14:paraId="59408976" w14:textId="07B369DB" w:rsidR="00011884" w:rsidRDefault="00011884" w:rsidP="00622F04">
                  <w:pPr>
                    <w:spacing w:line="276" w:lineRule="auto"/>
                    <w:rPr>
                      <w:rFonts w:ascii="Arial" w:hAnsi="Arial" w:cs="Arial"/>
                      <w:sz w:val="20"/>
                      <w:szCs w:val="20"/>
                    </w:rPr>
                  </w:pPr>
                </w:p>
                <w:p w14:paraId="60E9E2EC" w14:textId="77777777" w:rsidR="00011884" w:rsidRDefault="00011884" w:rsidP="00622F04">
                  <w:pPr>
                    <w:spacing w:line="276" w:lineRule="auto"/>
                    <w:rPr>
                      <w:rFonts w:ascii="Arial" w:hAnsi="Arial" w:cs="Arial"/>
                      <w:sz w:val="20"/>
                      <w:szCs w:val="20"/>
                    </w:rPr>
                  </w:pPr>
                </w:p>
                <w:p w14:paraId="56BBF46C" w14:textId="2432B3AF" w:rsidR="00622F04" w:rsidRPr="009D3F7B" w:rsidRDefault="00622F04" w:rsidP="00622F04">
                  <w:pPr>
                    <w:spacing w:line="276" w:lineRule="auto"/>
                    <w:rPr>
                      <w:rFonts w:ascii="Arial" w:hAnsi="Arial" w:cs="Arial"/>
                      <w:sz w:val="20"/>
                      <w:szCs w:val="20"/>
                    </w:rPr>
                  </w:pPr>
                </w:p>
              </w:tc>
            </w:tr>
            <w:tr w:rsidR="00D91B92" w:rsidRPr="00855A46" w14:paraId="6342B5A5" w14:textId="77777777" w:rsidTr="00D705D4">
              <w:trPr>
                <w:trHeight w:val="401"/>
              </w:trPr>
              <w:tc>
                <w:tcPr>
                  <w:tcW w:w="9467" w:type="dxa"/>
                </w:tcPr>
                <w:p w14:paraId="1966A0BC" w14:textId="77777777" w:rsidR="00D91B92" w:rsidRPr="00855A46" w:rsidRDefault="00D91B92" w:rsidP="00D705D4">
                  <w:pPr>
                    <w:spacing w:line="276" w:lineRule="auto"/>
                    <w:rPr>
                      <w:rFonts w:ascii="Arial" w:hAnsi="Arial" w:cs="Arial"/>
                      <w:b/>
                      <w:i/>
                      <w:sz w:val="20"/>
                      <w:szCs w:val="20"/>
                    </w:rPr>
                  </w:pPr>
                  <w:r w:rsidRPr="00855A46">
                    <w:rPr>
                      <w:rFonts w:ascii="Arial" w:hAnsi="Arial" w:cs="Arial"/>
                      <w:b/>
                      <w:i/>
                      <w:color w:val="1F497D" w:themeColor="text2"/>
                      <w:sz w:val="20"/>
                      <w:szCs w:val="20"/>
                    </w:rPr>
                    <w:lastRenderedPageBreak/>
                    <w:t>Zu 3. Leistet das Vorhaben einen besonderen Beitrag zur Verbesserung der Erwerbschancen bzw. -situation für Frauen?</w:t>
                  </w:r>
                </w:p>
                <w:p w14:paraId="11310B9D" w14:textId="77777777" w:rsidR="00D91B92" w:rsidRPr="00855A46" w:rsidRDefault="00D91B92" w:rsidP="00D705D4">
                  <w:pPr>
                    <w:spacing w:line="276" w:lineRule="auto"/>
                    <w:rPr>
                      <w:rFonts w:ascii="Arial" w:hAnsi="Arial" w:cs="Arial"/>
                      <w:b/>
                      <w:sz w:val="20"/>
                      <w:szCs w:val="20"/>
                    </w:rPr>
                  </w:pPr>
                </w:p>
                <w:p w14:paraId="21974C2C" w14:textId="77777777" w:rsidR="00D91B92" w:rsidRPr="00855A46" w:rsidRDefault="00D91B92" w:rsidP="00D705D4">
                  <w:pPr>
                    <w:spacing w:line="276" w:lineRule="auto"/>
                    <w:rPr>
                      <w:rFonts w:ascii="Arial" w:hAnsi="Arial" w:cs="Arial"/>
                      <w:b/>
                      <w:i/>
                      <w:sz w:val="20"/>
                      <w:szCs w:val="20"/>
                    </w:rPr>
                  </w:pPr>
                  <w:r w:rsidRPr="00855A46">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433C8A43" wp14:editId="04910762">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85pt;margin-top:-39.5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855A46">
                    <w:rPr>
                      <w:rFonts w:ascii="Arial" w:hAnsi="Arial" w:cs="Arial"/>
                      <w:b/>
                      <w:sz w:val="20"/>
                      <w:szCs w:val="20"/>
                    </w:rPr>
                    <w:t>Definition:</w:t>
                  </w:r>
                </w:p>
                <w:p w14:paraId="4465F480" w14:textId="77777777" w:rsidR="00011884" w:rsidRDefault="00011884" w:rsidP="00011884">
                  <w:pPr>
                    <w:spacing w:line="276" w:lineRule="auto"/>
                    <w:rPr>
                      <w:rFonts w:ascii="Arial" w:hAnsi="Arial" w:cs="Arial"/>
                      <w:sz w:val="20"/>
                      <w:szCs w:val="20"/>
                    </w:rPr>
                  </w:pPr>
                  <w:r>
                    <w:rPr>
                      <w:rFonts w:ascii="Arial" w:hAnsi="Arial" w:cs="Arial"/>
                      <w:sz w:val="20"/>
                      <w:szCs w:val="20"/>
                    </w:rPr>
                    <w:t xml:space="preserve">Ein besonderer Beitrag liegt dann vor, wenn sich durch das Projekt der Beschäftigungsumfang von Frauen in den Bereichen erhöht hat, in denen Frauen bislang unterrepräsentiert sind, z.B. in MINT </w:t>
                  </w:r>
                  <w:r w:rsidRPr="00E86AE0">
                    <w:rPr>
                      <w:rFonts w:ascii="Arial" w:hAnsi="Arial" w:cs="Arial"/>
                      <w:sz w:val="20"/>
                      <w:szCs w:val="20"/>
                    </w:rPr>
                    <w:t>Fachbereichen der Hochschule</w:t>
                  </w:r>
                  <w:r>
                    <w:rPr>
                      <w:rFonts w:ascii="Arial" w:hAnsi="Arial" w:cs="Arial"/>
                      <w:sz w:val="20"/>
                      <w:szCs w:val="20"/>
                    </w:rPr>
                    <w:t xml:space="preserve"> oder in spezifischen Industrie- und Handwerksbereichen. Ein besonderer Beitrag ist auch dann gegeben, </w:t>
                  </w:r>
                  <w:r w:rsidRPr="00B41F12">
                    <w:rPr>
                      <w:rFonts w:ascii="Arial" w:hAnsi="Arial" w:cs="Arial"/>
                      <w:sz w:val="20"/>
                      <w:szCs w:val="20"/>
                    </w:rPr>
                    <w:t xml:space="preserve">wenn das Vorhaben </w:t>
                  </w:r>
                  <w:r>
                    <w:rPr>
                      <w:rFonts w:ascii="Arial" w:hAnsi="Arial" w:cs="Arial"/>
                      <w:sz w:val="20"/>
                      <w:szCs w:val="20"/>
                    </w:rPr>
                    <w:t xml:space="preserve">direkt auf die </w:t>
                  </w:r>
                  <w:r w:rsidRPr="00B41F12">
                    <w:rPr>
                      <w:rFonts w:ascii="Arial" w:hAnsi="Arial" w:cs="Arial"/>
                      <w:sz w:val="20"/>
                      <w:szCs w:val="20"/>
                    </w:rPr>
                    <w:t xml:space="preserve">Verbesserung der Erwerbschancen bzw. </w:t>
                  </w:r>
                  <w:r>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p>
                <w:p w14:paraId="15406A82" w14:textId="77777777" w:rsidR="00D91B92" w:rsidRPr="002C09CA" w:rsidRDefault="00D91B92" w:rsidP="00D705D4">
                  <w:pPr>
                    <w:spacing w:line="276" w:lineRule="auto"/>
                    <w:rPr>
                      <w:rFonts w:ascii="Arial" w:hAnsi="Arial" w:cs="Arial"/>
                      <w:sz w:val="20"/>
                      <w:szCs w:val="20"/>
                    </w:rPr>
                  </w:pPr>
                </w:p>
              </w:tc>
            </w:tr>
            <w:tr w:rsidR="00D91B92" w:rsidRPr="00855A46" w14:paraId="229B0449" w14:textId="77777777" w:rsidTr="00D705D4">
              <w:trPr>
                <w:trHeight w:val="801"/>
              </w:trPr>
              <w:tc>
                <w:tcPr>
                  <w:tcW w:w="9467" w:type="dxa"/>
                </w:tcPr>
                <w:p w14:paraId="113F7288" w14:textId="77777777" w:rsidR="00D91B92" w:rsidRPr="00855A46" w:rsidRDefault="00D91B92" w:rsidP="00D705D4">
                  <w:pPr>
                    <w:spacing w:line="276" w:lineRule="auto"/>
                    <w:rPr>
                      <w:rFonts w:ascii="Arial" w:hAnsi="Arial" w:cs="Arial"/>
                      <w:b/>
                      <w:i/>
                      <w:color w:val="1F497D" w:themeColor="text2"/>
                      <w:sz w:val="20"/>
                      <w:szCs w:val="20"/>
                    </w:rPr>
                  </w:pPr>
                  <w:r w:rsidRPr="00855A46">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 erneuerbaren Energien basieren?</w:t>
                  </w:r>
                </w:p>
                <w:p w14:paraId="4A197AFC" w14:textId="77777777" w:rsidR="00D91B92" w:rsidRPr="00855A46" w:rsidRDefault="00D91B92" w:rsidP="00D705D4">
                  <w:pPr>
                    <w:spacing w:line="276" w:lineRule="auto"/>
                    <w:rPr>
                      <w:rFonts w:ascii="Arial" w:hAnsi="Arial" w:cs="Arial"/>
                      <w:b/>
                      <w:sz w:val="20"/>
                      <w:szCs w:val="20"/>
                    </w:rPr>
                  </w:pPr>
                  <w:r w:rsidRPr="00855A46">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4AD4E250" wp14:editId="63FAFB3D">
                            <wp:simplePos x="0" y="0"/>
                            <wp:positionH relativeFrom="column">
                              <wp:posOffset>-45720</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6pt;margin-top:-37.6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" adj="13153,29387" fillcolor="#b8cce4 [1300]" stroked="f" strokeweight="1pt">
                            <v:stroke dashstyle="3 1"/>
                            <v:textbox inset="3mm,2mm,3mm,2mm"/>
                            <w10:wrap type="tight"/>
                          </v:shape>
                        </w:pict>
                      </mc:Fallback>
                    </mc:AlternateContent>
                  </w:r>
                </w:p>
                <w:p w14:paraId="4E8FFC7F" w14:textId="77777777" w:rsidR="00D91B92" w:rsidRPr="003A79FB" w:rsidRDefault="00D91B92" w:rsidP="00D705D4">
                  <w:pPr>
                    <w:spacing w:line="276" w:lineRule="auto"/>
                    <w:rPr>
                      <w:rFonts w:ascii="Arial" w:hAnsi="Arial" w:cs="Arial"/>
                      <w:b/>
                      <w:sz w:val="20"/>
                      <w:szCs w:val="20"/>
                    </w:rPr>
                  </w:pPr>
                  <w:r w:rsidRPr="003A79FB">
                    <w:rPr>
                      <w:rFonts w:ascii="Arial" w:hAnsi="Arial" w:cs="Arial"/>
                      <w:b/>
                      <w:sz w:val="20"/>
                      <w:szCs w:val="20"/>
                    </w:rPr>
                    <w:t>Definition:</w:t>
                  </w:r>
                </w:p>
                <w:p w14:paraId="04D68402" w14:textId="7EEE1C3F" w:rsidR="00D91B92" w:rsidRPr="003A79FB" w:rsidRDefault="00D91B92" w:rsidP="00D705D4">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w:t>
                  </w:r>
                  <w:r w:rsidR="00622F04">
                    <w:rPr>
                      <w:rFonts w:ascii="Arial" w:hAnsi="Arial" w:cs="Arial"/>
                      <w:sz w:val="20"/>
                      <w:szCs w:val="20"/>
                    </w:rPr>
                    <w:t>Aspekte</w:t>
                  </w:r>
                  <w:r w:rsidRPr="00073FDE">
                    <w:rPr>
                      <w:rFonts w:ascii="Arial" w:hAnsi="Arial" w:cs="Arial"/>
                      <w:sz w:val="20"/>
                      <w:szCs w:val="20"/>
                    </w:rPr>
                    <w:t xml:space="preserve"> </w:t>
                  </w:r>
                  <w:r>
                    <w:rPr>
                      <w:rFonts w:ascii="Arial" w:hAnsi="Arial" w:cs="Arial"/>
                      <w:sz w:val="20"/>
                      <w:szCs w:val="20"/>
                    </w:rPr>
                    <w:t>als Haupt- oder Nebeneffekt adressieren.</w:t>
                  </w:r>
                </w:p>
                <w:p w14:paraId="3492FB79" w14:textId="77777777" w:rsidR="00D91B92" w:rsidRPr="003A79FB" w:rsidRDefault="00D91B92" w:rsidP="00D705D4">
                  <w:pPr>
                    <w:spacing w:line="276" w:lineRule="auto"/>
                    <w:rPr>
                      <w:rFonts w:ascii="Arial" w:hAnsi="Arial" w:cs="Arial"/>
                      <w:sz w:val="20"/>
                      <w:szCs w:val="20"/>
                    </w:rPr>
                  </w:pPr>
                </w:p>
                <w:p w14:paraId="3A3AFAFE" w14:textId="77777777" w:rsidR="00EB67FE" w:rsidRDefault="00EB67FE" w:rsidP="00D705D4">
                  <w:pPr>
                    <w:spacing w:line="276" w:lineRule="auto"/>
                    <w:rPr>
                      <w:rFonts w:ascii="Arial" w:hAnsi="Arial" w:cs="Arial"/>
                      <w:b/>
                      <w:sz w:val="20"/>
                      <w:szCs w:val="20"/>
                    </w:rPr>
                  </w:pPr>
                  <w:r>
                    <w:rPr>
                      <w:rFonts w:ascii="Arial" w:hAnsi="Arial" w:cs="Arial"/>
                      <w:b/>
                      <w:sz w:val="20"/>
                      <w:szCs w:val="20"/>
                    </w:rPr>
                    <w:t>Hinweise und Beispiele:</w:t>
                  </w:r>
                </w:p>
                <w:p w14:paraId="36C7F472" w14:textId="03BBB12D" w:rsidR="00D91B92" w:rsidRDefault="00D91B92" w:rsidP="00D705D4">
                  <w:pPr>
                    <w:spacing w:line="276" w:lineRule="auto"/>
                    <w:rPr>
                      <w:rFonts w:ascii="Arial" w:hAnsi="Arial" w:cs="Arial"/>
                      <w:sz w:val="20"/>
                      <w:szCs w:val="20"/>
                    </w:rPr>
                  </w:pPr>
                  <w:r>
                    <w:rPr>
                      <w:rFonts w:ascii="Arial" w:hAnsi="Arial" w:cs="Arial"/>
                      <w:sz w:val="20"/>
                      <w:szCs w:val="20"/>
                    </w:rPr>
                    <w:t>V</w:t>
                  </w:r>
                  <w:r w:rsidRPr="006B2A79">
                    <w:rPr>
                      <w:rFonts w:ascii="Arial" w:hAnsi="Arial" w:cs="Arial"/>
                      <w:sz w:val="20"/>
                      <w:szCs w:val="20"/>
                    </w:rPr>
                    <w:t xml:space="preserve">orhaben </w:t>
                  </w:r>
                  <w:r>
                    <w:rPr>
                      <w:rFonts w:ascii="Arial" w:hAnsi="Arial" w:cs="Arial"/>
                      <w:sz w:val="20"/>
                      <w:szCs w:val="20"/>
                    </w:rPr>
                    <w:t xml:space="preserve">mit einem direkten Bezug zur </w:t>
                  </w:r>
                  <w:r w:rsidRPr="006B2A79">
                    <w:rPr>
                      <w:rFonts w:ascii="Arial" w:hAnsi="Arial" w:cs="Arial"/>
                      <w:sz w:val="20"/>
                      <w:szCs w:val="20"/>
                    </w:rPr>
                    <w:t>Energie- und Umweltwirtschaft zeichnen sich per se durch einen solchen Beitrag aus</w:t>
                  </w:r>
                  <w:r w:rsidRPr="00073FDE">
                    <w:rPr>
                      <w:rFonts w:ascii="Arial" w:hAnsi="Arial" w:cs="Arial"/>
                      <w:sz w:val="20"/>
                      <w:szCs w:val="20"/>
                    </w:rPr>
                    <w:t xml:space="preserve">. </w:t>
                  </w:r>
                  <w:r>
                    <w:rPr>
                      <w:rFonts w:ascii="Arial" w:hAnsi="Arial" w:cs="Arial"/>
                      <w:sz w:val="20"/>
                      <w:szCs w:val="20"/>
                    </w:rPr>
                    <w:t xml:space="preserve">Hingegen sind Projekte, die alleine die Einhaltung von Umweltstandards erfüllen </w:t>
                  </w:r>
                  <w:r w:rsidRPr="00073FDE">
                    <w:rPr>
                      <w:rFonts w:ascii="Arial" w:hAnsi="Arial" w:cs="Arial"/>
                      <w:sz w:val="20"/>
                      <w:szCs w:val="20"/>
                    </w:rPr>
                    <w:t>oder ein papierloses Büro führen, nicht als Beitrag zu werten.</w:t>
                  </w:r>
                </w:p>
                <w:p w14:paraId="1AFACD19" w14:textId="77777777" w:rsidR="00622F04" w:rsidRPr="00855A46" w:rsidRDefault="00622F04" w:rsidP="00D705D4">
                  <w:pPr>
                    <w:spacing w:line="276" w:lineRule="auto"/>
                    <w:rPr>
                      <w:rFonts w:ascii="Arial" w:hAnsi="Arial" w:cs="Arial"/>
                      <w:sz w:val="20"/>
                      <w:szCs w:val="20"/>
                    </w:rPr>
                  </w:pPr>
                </w:p>
              </w:tc>
            </w:tr>
            <w:tr w:rsidR="00D91B92" w:rsidRPr="00855A46" w14:paraId="700B89C2" w14:textId="77777777" w:rsidTr="00D91B92">
              <w:trPr>
                <w:trHeight w:val="401"/>
              </w:trPr>
              <w:tc>
                <w:tcPr>
                  <w:tcW w:w="9467" w:type="dxa"/>
                </w:tcPr>
                <w:p w14:paraId="300033F2" w14:textId="77777777" w:rsidR="00D91B92" w:rsidRPr="00855A46" w:rsidRDefault="00D91B92" w:rsidP="00D705D4">
                  <w:pPr>
                    <w:spacing w:line="276" w:lineRule="auto"/>
                    <w:rPr>
                      <w:rFonts w:ascii="Arial" w:hAnsi="Arial" w:cs="Arial"/>
                      <w:b/>
                      <w:i/>
                      <w:color w:val="1F497D" w:themeColor="text2"/>
                      <w:sz w:val="20"/>
                      <w:szCs w:val="20"/>
                    </w:rPr>
                  </w:pPr>
                  <w:r w:rsidRPr="00855A46">
                    <w:rPr>
                      <w:rFonts w:ascii="Arial" w:hAnsi="Arial" w:cs="Arial"/>
                      <w:b/>
                      <w:i/>
                      <w:color w:val="1F497D" w:themeColor="text2"/>
                      <w:sz w:val="20"/>
                      <w:szCs w:val="20"/>
                    </w:rPr>
                    <w:t>Zu 5. Leistet das Vorhaben einen besonderen Beitrag zur Nichtdiskriminierung?</w:t>
                  </w:r>
                </w:p>
                <w:p w14:paraId="12D59313" w14:textId="77777777" w:rsidR="00D91B92" w:rsidRPr="00855A46" w:rsidRDefault="00D91B92" w:rsidP="00D705D4">
                  <w:pPr>
                    <w:spacing w:line="276" w:lineRule="auto"/>
                    <w:rPr>
                      <w:rFonts w:ascii="Arial" w:hAnsi="Arial" w:cs="Arial"/>
                      <w:sz w:val="20"/>
                      <w:szCs w:val="20"/>
                    </w:rPr>
                  </w:pPr>
                </w:p>
                <w:p w14:paraId="2677F04F" w14:textId="77777777" w:rsidR="00D91B92" w:rsidRPr="00855A46" w:rsidRDefault="00D91B92" w:rsidP="00D705D4">
                  <w:pPr>
                    <w:spacing w:line="276" w:lineRule="auto"/>
                    <w:rPr>
                      <w:rFonts w:ascii="Arial" w:hAnsi="Arial" w:cs="Arial"/>
                      <w:b/>
                      <w:sz w:val="20"/>
                      <w:szCs w:val="20"/>
                    </w:rPr>
                  </w:pPr>
                  <w:r w:rsidRPr="00855A46">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E854DBF" wp14:editId="4B045228">
                            <wp:simplePos x="0" y="0"/>
                            <wp:positionH relativeFrom="column">
                              <wp:posOffset>-38735</wp:posOffset>
                            </wp:positionH>
                            <wp:positionV relativeFrom="paragraph">
                              <wp:posOffset>-375285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05pt;margin-top:-29.55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" adj="13153,29387" fillcolor="#b8cce4 [1300]" stroked="f" strokeweight="1pt">
                            <v:stroke dashstyle="3 1"/>
                            <v:textbox inset="3mm,2mm,3mm,2mm"/>
                            <w10:wrap type="tight"/>
                          </v:shape>
                        </w:pict>
                      </mc:Fallback>
                    </mc:AlternateContent>
                  </w:r>
                  <w:r w:rsidRPr="00855A46">
                    <w:rPr>
                      <w:rFonts w:ascii="Arial" w:hAnsi="Arial" w:cs="Arial"/>
                      <w:b/>
                      <w:sz w:val="20"/>
                      <w:szCs w:val="20"/>
                    </w:rPr>
                    <w:t xml:space="preserve">Definition: </w:t>
                  </w:r>
                </w:p>
                <w:p w14:paraId="624AC736" w14:textId="77777777" w:rsidR="00D91B92" w:rsidRPr="00855A46" w:rsidRDefault="00D91B92" w:rsidP="00D705D4">
                  <w:pPr>
                    <w:spacing w:line="276" w:lineRule="auto"/>
                    <w:rPr>
                      <w:rFonts w:ascii="Arial" w:hAnsi="Arial" w:cs="Arial"/>
                      <w:sz w:val="20"/>
                      <w:szCs w:val="20"/>
                    </w:rPr>
                  </w:pPr>
                  <w:r w:rsidRPr="00855A46">
                    <w:rPr>
                      <w:rFonts w:ascii="Arial" w:hAnsi="Arial" w:cs="Arial"/>
                      <w:sz w:val="20"/>
                      <w:szCs w:val="20"/>
                    </w:rPr>
                    <w:t>Ein besonderer Beitrag liegt dann vor, wenn durch das Projekt einer Diskriminierung aufgrund des Geschlechts, der Nationalität oder ethnischen Herkunft, der Religion oder Weltanschauung, einer Behinderung, des Alters oder der sexuellen Ausrichtung entgegengewirkt wird.</w:t>
                  </w:r>
                </w:p>
                <w:p w14:paraId="6A62EC2E" w14:textId="43114A5F" w:rsidR="00622F04" w:rsidRPr="00622F04" w:rsidRDefault="006C24C3" w:rsidP="00D705D4">
                  <w:pPr>
                    <w:spacing w:line="276" w:lineRule="auto"/>
                    <w:rPr>
                      <w:rFonts w:ascii="Arial" w:hAnsi="Arial" w:cs="Arial"/>
                      <w:sz w:val="20"/>
                      <w:szCs w:val="20"/>
                    </w:rPr>
                  </w:pPr>
                  <w:r>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t xml:space="preserve"> </w:t>
                  </w:r>
                </w:p>
              </w:tc>
            </w:tr>
            <w:tr w:rsidR="00D91B92" w:rsidRPr="009D3F7B" w14:paraId="60C87004" w14:textId="77777777" w:rsidTr="00D91B92">
              <w:trPr>
                <w:trHeight w:val="2937"/>
              </w:trPr>
              <w:tc>
                <w:tcPr>
                  <w:tcW w:w="9467" w:type="dxa"/>
                </w:tcPr>
                <w:p w14:paraId="05B0CAA5" w14:textId="2CBE3F88" w:rsidR="00D91B92" w:rsidRPr="00855A46" w:rsidRDefault="00D91B92" w:rsidP="00D705D4">
                  <w:pPr>
                    <w:spacing w:line="276" w:lineRule="auto"/>
                    <w:rPr>
                      <w:rFonts w:ascii="Arial" w:hAnsi="Arial" w:cs="Arial"/>
                      <w:b/>
                      <w:i/>
                      <w:color w:val="1F497D" w:themeColor="text2"/>
                      <w:sz w:val="20"/>
                      <w:szCs w:val="20"/>
                    </w:rPr>
                  </w:pPr>
                  <w:r w:rsidRPr="00855A46">
                    <w:rPr>
                      <w:rFonts w:ascii="Arial" w:hAnsi="Arial" w:cs="Arial"/>
                      <w:b/>
                      <w:i/>
                      <w:color w:val="1F497D" w:themeColor="text2"/>
                      <w:sz w:val="20"/>
                      <w:szCs w:val="20"/>
                    </w:rPr>
                    <w:t xml:space="preserve">Zu 6. </w:t>
                  </w:r>
                  <w:r w:rsidRPr="00D91B92">
                    <w:rPr>
                      <w:rFonts w:ascii="Arial" w:hAnsi="Arial" w:cs="Arial"/>
                      <w:b/>
                      <w:i/>
                      <w:color w:val="1F497D" w:themeColor="text2"/>
                      <w:sz w:val="20"/>
                      <w:szCs w:val="20"/>
                    </w:rPr>
                    <w:t>Realisierung der Gründung</w:t>
                  </w:r>
                  <w:r>
                    <w:rPr>
                      <w:rFonts w:ascii="Arial" w:hAnsi="Arial" w:cs="Arial"/>
                      <w:b/>
                      <w:i/>
                      <w:color w:val="1F497D" w:themeColor="text2"/>
                      <w:sz w:val="20"/>
                      <w:szCs w:val="20"/>
                    </w:rPr>
                    <w:t>.</w:t>
                  </w:r>
                  <w:r w:rsidRPr="00855A46">
                    <w:rPr>
                      <w:rFonts w:ascii="Arial" w:hAnsi="Arial" w:cs="Arial"/>
                      <w:b/>
                      <w:i/>
                      <w:color w:val="1F497D" w:themeColor="text2"/>
                      <w:sz w:val="20"/>
                      <w:szCs w:val="20"/>
                    </w:rPr>
                    <w:t xml:space="preserve"> </w:t>
                  </w:r>
                  <w:r w:rsidRPr="00855A46">
                    <w:rPr>
                      <w:rFonts w:ascii="Arial" w:hAnsi="Arial" w:cs="Arial"/>
                      <w:b/>
                      <w:i/>
                      <w:noProof/>
                      <w:color w:val="1F497D" w:themeColor="text2"/>
                      <w:sz w:val="20"/>
                      <w:szCs w:val="20"/>
                      <w:lang w:eastAsia="de-DE"/>
                    </w:rPr>
                    <mc:AlternateContent>
                      <mc:Choice Requires="wps">
                        <w:drawing>
                          <wp:anchor distT="0" distB="0" distL="114300" distR="114300" simplePos="0" relativeHeight="251663360" behindDoc="1" locked="0" layoutInCell="1" allowOverlap="1" wp14:anchorId="7FD0A417" wp14:editId="02340537">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95pt;margin-top:-26.2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6A5AD675" w14:textId="77777777" w:rsidR="00D91B92" w:rsidRDefault="00D91B92" w:rsidP="00D705D4">
                  <w:pPr>
                    <w:spacing w:line="276" w:lineRule="auto"/>
                    <w:rPr>
                      <w:rFonts w:ascii="Arial" w:hAnsi="Arial" w:cs="Arial"/>
                      <w:b/>
                      <w:i/>
                      <w:color w:val="1F497D" w:themeColor="text2"/>
                      <w:sz w:val="20"/>
                      <w:szCs w:val="20"/>
                    </w:rPr>
                  </w:pPr>
                </w:p>
                <w:p w14:paraId="39E24163" w14:textId="77777777" w:rsidR="00D91B92" w:rsidRPr="002D56F8" w:rsidRDefault="00D91B92" w:rsidP="00D705D4">
                  <w:pPr>
                    <w:spacing w:line="276" w:lineRule="auto"/>
                    <w:rPr>
                      <w:rFonts w:ascii="Arial" w:hAnsi="Arial" w:cs="Arial"/>
                      <w:b/>
                      <w:sz w:val="20"/>
                      <w:szCs w:val="20"/>
                    </w:rPr>
                  </w:pPr>
                  <w:r w:rsidRPr="002D56F8">
                    <w:rPr>
                      <w:rFonts w:ascii="Arial" w:hAnsi="Arial" w:cs="Arial"/>
                      <w:b/>
                      <w:sz w:val="20"/>
                      <w:szCs w:val="20"/>
                    </w:rPr>
                    <w:t>Definition:</w:t>
                  </w:r>
                </w:p>
                <w:p w14:paraId="648516CC" w14:textId="4B1340EC" w:rsidR="00D91B92" w:rsidRPr="00D91B92" w:rsidRDefault="00622F04" w:rsidP="00B6192C">
                  <w:pPr>
                    <w:spacing w:line="276" w:lineRule="auto"/>
                    <w:rPr>
                      <w:rFonts w:ascii="Arial" w:hAnsi="Arial" w:cs="Arial"/>
                      <w:sz w:val="20"/>
                      <w:szCs w:val="20"/>
                    </w:rPr>
                  </w:pPr>
                  <w:r>
                    <w:rPr>
                      <w:rFonts w:ascii="Arial" w:hAnsi="Arial" w:cs="Arial"/>
                      <w:sz w:val="20"/>
                      <w:szCs w:val="20"/>
                    </w:rPr>
                    <w:t xml:space="preserve">Hier ist anzugeben, ob </w:t>
                  </w:r>
                  <w:r w:rsidR="00C14694">
                    <w:rPr>
                      <w:rFonts w:ascii="Arial" w:hAnsi="Arial" w:cs="Arial"/>
                      <w:sz w:val="20"/>
                      <w:szCs w:val="20"/>
                    </w:rPr>
                    <w:t xml:space="preserve">eine </w:t>
                  </w:r>
                  <w:r>
                    <w:rPr>
                      <w:rFonts w:ascii="Arial" w:hAnsi="Arial" w:cs="Arial"/>
                      <w:sz w:val="20"/>
                      <w:szCs w:val="20"/>
                    </w:rPr>
                    <w:t xml:space="preserve">Projektgründung </w:t>
                  </w:r>
                  <w:r w:rsidR="00C14694">
                    <w:rPr>
                      <w:rFonts w:ascii="Arial" w:hAnsi="Arial" w:cs="Arial"/>
                      <w:sz w:val="20"/>
                      <w:szCs w:val="20"/>
                    </w:rPr>
                    <w:t>stattgefunden hat</w:t>
                  </w:r>
                  <w:r>
                    <w:rPr>
                      <w:rFonts w:ascii="Arial" w:hAnsi="Arial" w:cs="Arial"/>
                      <w:sz w:val="20"/>
                      <w:szCs w:val="20"/>
                    </w:rPr>
                    <w:t xml:space="preserve">. Dabei ist es unerheblich, ob die Gründung noch während der Projektlaufzeit </w:t>
                  </w:r>
                  <w:r w:rsidR="00B6192C">
                    <w:rPr>
                      <w:rFonts w:ascii="Arial" w:hAnsi="Arial" w:cs="Arial"/>
                      <w:sz w:val="20"/>
                      <w:szCs w:val="20"/>
                    </w:rPr>
                    <w:t xml:space="preserve">erfolgte </w:t>
                  </w:r>
                  <w:r>
                    <w:rPr>
                      <w:rFonts w:ascii="Arial" w:hAnsi="Arial" w:cs="Arial"/>
                      <w:sz w:val="20"/>
                      <w:szCs w:val="20"/>
                    </w:rPr>
                    <w:t xml:space="preserve">oder erst nach der </w:t>
                  </w:r>
                  <w:r w:rsidR="00C14694">
                    <w:rPr>
                      <w:rFonts w:ascii="Arial" w:hAnsi="Arial" w:cs="Arial"/>
                      <w:sz w:val="20"/>
                      <w:szCs w:val="20"/>
                    </w:rPr>
                    <w:t>Projektförderung</w:t>
                  </w:r>
                  <w:r w:rsidR="00B6192C">
                    <w:rPr>
                      <w:rFonts w:ascii="Arial" w:hAnsi="Arial" w:cs="Arial"/>
                      <w:sz w:val="20"/>
                      <w:szCs w:val="20"/>
                    </w:rPr>
                    <w:t xml:space="preserve"> (innerhalb von 6 Monaten)</w:t>
                  </w:r>
                  <w:r w:rsidR="00C14694">
                    <w:rPr>
                      <w:rFonts w:ascii="Arial" w:hAnsi="Arial" w:cs="Arial"/>
                      <w:sz w:val="20"/>
                      <w:szCs w:val="20"/>
                    </w:rPr>
                    <w:t xml:space="preserve"> realisiert </w:t>
                  </w:r>
                  <w:r w:rsidR="00B6192C">
                    <w:rPr>
                      <w:rFonts w:ascii="Arial" w:hAnsi="Arial" w:cs="Arial"/>
                      <w:sz w:val="20"/>
                      <w:szCs w:val="20"/>
                    </w:rPr>
                    <w:t>werden soll</w:t>
                  </w:r>
                  <w:bookmarkStart w:id="0" w:name="_GoBack"/>
                  <w:bookmarkEnd w:id="0"/>
                  <w:r w:rsidR="00C14694">
                    <w:rPr>
                      <w:rFonts w:ascii="Arial" w:hAnsi="Arial" w:cs="Arial"/>
                      <w:sz w:val="20"/>
                      <w:szCs w:val="20"/>
                    </w:rPr>
                    <w:t xml:space="preserve">. </w:t>
                  </w:r>
                </w:p>
              </w:tc>
            </w:tr>
          </w:tbl>
          <w:p w14:paraId="08D90EA6" w14:textId="6B788E9E" w:rsidR="003109A1" w:rsidRPr="002E2F43" w:rsidRDefault="003109A1" w:rsidP="003109A1">
            <w:pPr>
              <w:spacing w:line="276" w:lineRule="auto"/>
              <w:rPr>
                <w:rFonts w:ascii="Arial" w:hAnsi="Arial" w:cs="Arial"/>
                <w:b/>
                <w:i/>
                <w:color w:val="1F497D" w:themeColor="text2"/>
                <w:sz w:val="20"/>
                <w:szCs w:val="20"/>
              </w:rPr>
            </w:pPr>
          </w:p>
        </w:tc>
      </w:tr>
    </w:tbl>
    <w:p w14:paraId="08D90EF1" w14:textId="77777777" w:rsidR="003109A1" w:rsidRPr="006D78C2" w:rsidRDefault="003109A1" w:rsidP="00D91B92">
      <w:pPr>
        <w:rPr>
          <w:rFonts w:ascii="Arial" w:hAnsi="Arial" w:cs="Arial"/>
        </w:rPr>
      </w:pPr>
    </w:p>
    <w:sectPr w:rsidR="003109A1" w:rsidRPr="006D78C2" w:rsidSect="00E94051">
      <w:headerReference w:type="default" r:id="rId13"/>
      <w:footerReference w:type="default" r:id="rId14"/>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90F08" w14:textId="77777777" w:rsidR="005333D1" w:rsidRDefault="005333D1" w:rsidP="000B422C">
      <w:pPr>
        <w:spacing w:after="0" w:line="240" w:lineRule="auto"/>
      </w:pPr>
      <w:r>
        <w:separator/>
      </w:r>
    </w:p>
  </w:endnote>
  <w:endnote w:type="continuationSeparator" w:id="0">
    <w:p w14:paraId="08D90F09" w14:textId="77777777" w:rsidR="005333D1" w:rsidRDefault="005333D1"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866837"/>
      <w:docPartObj>
        <w:docPartGallery w:val="Page Numbers (Bottom of Page)"/>
        <w:docPartUnique/>
      </w:docPartObj>
    </w:sdtPr>
    <w:sdtEndPr/>
    <w:sdtContent>
      <w:p w14:paraId="0CDBC55C" w14:textId="40808F8F" w:rsidR="009A7E20" w:rsidRDefault="009A7E20">
        <w:pPr>
          <w:pStyle w:val="Fuzeile"/>
          <w:jc w:val="right"/>
        </w:pPr>
        <w:r>
          <w:t>Stand: Mai 2017</w:t>
        </w:r>
        <w:r>
          <w:tab/>
        </w:r>
        <w:r>
          <w:tab/>
        </w:r>
        <w:r>
          <w:fldChar w:fldCharType="begin"/>
        </w:r>
        <w:r>
          <w:instrText>PAGE   \* MERGEFORMAT</w:instrText>
        </w:r>
        <w:r>
          <w:fldChar w:fldCharType="separate"/>
        </w:r>
        <w:r w:rsidR="00B6192C">
          <w:rPr>
            <w:noProof/>
          </w:rPr>
          <w:t>3</w:t>
        </w:r>
        <w:r>
          <w:fldChar w:fldCharType="end"/>
        </w:r>
      </w:p>
    </w:sdtContent>
  </w:sdt>
  <w:p w14:paraId="3D0DCB48" w14:textId="77777777" w:rsidR="009A7E20" w:rsidRDefault="009A7E2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90F06" w14:textId="77777777" w:rsidR="005333D1" w:rsidRDefault="005333D1" w:rsidP="000B422C">
      <w:pPr>
        <w:spacing w:after="0" w:line="240" w:lineRule="auto"/>
      </w:pPr>
      <w:r>
        <w:separator/>
      </w:r>
    </w:p>
  </w:footnote>
  <w:footnote w:type="continuationSeparator" w:id="0">
    <w:p w14:paraId="08D90F07" w14:textId="77777777" w:rsidR="005333D1" w:rsidRDefault="005333D1" w:rsidP="000B422C">
      <w:pPr>
        <w:spacing w:after="0" w:line="240" w:lineRule="auto"/>
      </w:pPr>
      <w:r>
        <w:continuationSeparator/>
      </w:r>
    </w:p>
  </w:footnote>
  <w:footnote w:id="1">
    <w:p w14:paraId="334D6955" w14:textId="2436B54C" w:rsidR="009A7E20" w:rsidRPr="009A7E20" w:rsidRDefault="009A7E20" w:rsidP="009A7E20">
      <w:pPr>
        <w:pStyle w:val="NurText"/>
        <w:rPr>
          <w:sz w:val="18"/>
        </w:rPr>
      </w:pPr>
      <w:r w:rsidRPr="009A7E20">
        <w:rPr>
          <w:rStyle w:val="Funotenzeichen"/>
          <w:sz w:val="18"/>
        </w:rPr>
        <w:footnoteRef/>
      </w:r>
      <w:r w:rsidRPr="009A7E20">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90F0A" w14:textId="77777777" w:rsidR="005333D1" w:rsidRPr="00F9671E" w:rsidRDefault="005333D1" w:rsidP="00F9671E">
    <w:pPr>
      <w:spacing w:after="0"/>
    </w:pPr>
    <w:r w:rsidRPr="00F9671E">
      <w:rPr>
        <w:noProof/>
        <w:lang w:eastAsia="de-DE"/>
      </w:rPr>
      <w:drawing>
        <wp:anchor distT="0" distB="0" distL="114300" distR="114300" simplePos="0" relativeHeight="251658240" behindDoc="1" locked="0" layoutInCell="1" allowOverlap="1" wp14:anchorId="08D90F0D" wp14:editId="08D90F0E">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08D90F0B" w14:textId="77777777" w:rsidR="005333D1" w:rsidRPr="00F9671E" w:rsidRDefault="005333D1" w:rsidP="000B422C">
    <w:pPr>
      <w:pStyle w:val="Kopfzeile"/>
      <w:rPr>
        <w:sz w:val="16"/>
        <w:szCs w:val="16"/>
      </w:rPr>
    </w:pPr>
    <w:r w:rsidRPr="00F9671E">
      <w:rPr>
        <w:sz w:val="16"/>
        <w:szCs w:val="16"/>
      </w:rPr>
      <w:t>FÜR DEN EUROPÄISCHEN FONDS FÜR REGIONALE ENTWICKLUNG</w:t>
    </w:r>
  </w:p>
  <w:p w14:paraId="08D90F0C" w14:textId="77777777" w:rsidR="005333D1" w:rsidRPr="00F9671E" w:rsidRDefault="005333D1"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2A58"/>
    <w:multiLevelType w:val="hybridMultilevel"/>
    <w:tmpl w:val="5ED47D16"/>
    <w:lvl w:ilvl="0" w:tplc="40A4618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22D4613"/>
    <w:multiLevelType w:val="hybridMultilevel"/>
    <w:tmpl w:val="8F788622"/>
    <w:lvl w:ilvl="0" w:tplc="0B7843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0247A"/>
    <w:rsid w:val="00011884"/>
    <w:rsid w:val="00015405"/>
    <w:rsid w:val="00037014"/>
    <w:rsid w:val="00065551"/>
    <w:rsid w:val="000A3C1B"/>
    <w:rsid w:val="000B2945"/>
    <w:rsid w:val="000B422C"/>
    <w:rsid w:val="000C63FF"/>
    <w:rsid w:val="000F1331"/>
    <w:rsid w:val="000F5536"/>
    <w:rsid w:val="00100885"/>
    <w:rsid w:val="001430B2"/>
    <w:rsid w:val="00155700"/>
    <w:rsid w:val="00172BF5"/>
    <w:rsid w:val="001852F1"/>
    <w:rsid w:val="001C13B7"/>
    <w:rsid w:val="001D6BC8"/>
    <w:rsid w:val="00212F07"/>
    <w:rsid w:val="00241D8F"/>
    <w:rsid w:val="00250C54"/>
    <w:rsid w:val="00286EF7"/>
    <w:rsid w:val="00287952"/>
    <w:rsid w:val="002E2F43"/>
    <w:rsid w:val="002F127F"/>
    <w:rsid w:val="003109A1"/>
    <w:rsid w:val="00340104"/>
    <w:rsid w:val="00364B3B"/>
    <w:rsid w:val="003657C8"/>
    <w:rsid w:val="00382DD5"/>
    <w:rsid w:val="003B1A00"/>
    <w:rsid w:val="003B3D12"/>
    <w:rsid w:val="003D506A"/>
    <w:rsid w:val="003E4B07"/>
    <w:rsid w:val="003F580A"/>
    <w:rsid w:val="004354FA"/>
    <w:rsid w:val="00476795"/>
    <w:rsid w:val="004A4F61"/>
    <w:rsid w:val="004D6D0E"/>
    <w:rsid w:val="004D6E38"/>
    <w:rsid w:val="004F7525"/>
    <w:rsid w:val="005333D1"/>
    <w:rsid w:val="00536776"/>
    <w:rsid w:val="00537052"/>
    <w:rsid w:val="00560CC5"/>
    <w:rsid w:val="00562CFF"/>
    <w:rsid w:val="00575303"/>
    <w:rsid w:val="00582DFD"/>
    <w:rsid w:val="0061060C"/>
    <w:rsid w:val="00610D2E"/>
    <w:rsid w:val="00622F04"/>
    <w:rsid w:val="00626A5D"/>
    <w:rsid w:val="00663C8A"/>
    <w:rsid w:val="006C24C3"/>
    <w:rsid w:val="006C6C92"/>
    <w:rsid w:val="006D78C2"/>
    <w:rsid w:val="007363A3"/>
    <w:rsid w:val="00754C4C"/>
    <w:rsid w:val="0076089D"/>
    <w:rsid w:val="00783FDF"/>
    <w:rsid w:val="00785299"/>
    <w:rsid w:val="007972FD"/>
    <w:rsid w:val="007E544D"/>
    <w:rsid w:val="008244AF"/>
    <w:rsid w:val="00853B1C"/>
    <w:rsid w:val="0088715E"/>
    <w:rsid w:val="0089404D"/>
    <w:rsid w:val="00896E02"/>
    <w:rsid w:val="008974C5"/>
    <w:rsid w:val="008A6FD8"/>
    <w:rsid w:val="008B41D1"/>
    <w:rsid w:val="0090027F"/>
    <w:rsid w:val="009128E1"/>
    <w:rsid w:val="00916241"/>
    <w:rsid w:val="00916614"/>
    <w:rsid w:val="00970891"/>
    <w:rsid w:val="009A4094"/>
    <w:rsid w:val="009A7E20"/>
    <w:rsid w:val="009B04EC"/>
    <w:rsid w:val="009C49AA"/>
    <w:rsid w:val="009D08A0"/>
    <w:rsid w:val="00A17F52"/>
    <w:rsid w:val="00A225A4"/>
    <w:rsid w:val="00A7346C"/>
    <w:rsid w:val="00A76A26"/>
    <w:rsid w:val="00A76BCB"/>
    <w:rsid w:val="00AE0BFA"/>
    <w:rsid w:val="00B20BF2"/>
    <w:rsid w:val="00B54C9C"/>
    <w:rsid w:val="00B6192C"/>
    <w:rsid w:val="00B72425"/>
    <w:rsid w:val="00B72F59"/>
    <w:rsid w:val="00B81788"/>
    <w:rsid w:val="00B8415D"/>
    <w:rsid w:val="00B92110"/>
    <w:rsid w:val="00B9637A"/>
    <w:rsid w:val="00B9769D"/>
    <w:rsid w:val="00BD0FF4"/>
    <w:rsid w:val="00BF0EF2"/>
    <w:rsid w:val="00C14694"/>
    <w:rsid w:val="00C93326"/>
    <w:rsid w:val="00CA573C"/>
    <w:rsid w:val="00CC6DA7"/>
    <w:rsid w:val="00CF1BFA"/>
    <w:rsid w:val="00D053E9"/>
    <w:rsid w:val="00D30997"/>
    <w:rsid w:val="00D543E1"/>
    <w:rsid w:val="00D5570D"/>
    <w:rsid w:val="00D61F2A"/>
    <w:rsid w:val="00D70C9F"/>
    <w:rsid w:val="00D72335"/>
    <w:rsid w:val="00D87F52"/>
    <w:rsid w:val="00D91B92"/>
    <w:rsid w:val="00D97FA8"/>
    <w:rsid w:val="00DA6209"/>
    <w:rsid w:val="00DB27AB"/>
    <w:rsid w:val="00DD551F"/>
    <w:rsid w:val="00DE5244"/>
    <w:rsid w:val="00DF3693"/>
    <w:rsid w:val="00E02F92"/>
    <w:rsid w:val="00E06B94"/>
    <w:rsid w:val="00E5177F"/>
    <w:rsid w:val="00E70C34"/>
    <w:rsid w:val="00E90AC6"/>
    <w:rsid w:val="00E94051"/>
    <w:rsid w:val="00EB384A"/>
    <w:rsid w:val="00EB52AA"/>
    <w:rsid w:val="00EB67FE"/>
    <w:rsid w:val="00EC357A"/>
    <w:rsid w:val="00F1008E"/>
    <w:rsid w:val="00F5068F"/>
    <w:rsid w:val="00F51DDA"/>
    <w:rsid w:val="00F9671E"/>
    <w:rsid w:val="00FA2902"/>
    <w:rsid w:val="00FD0D69"/>
    <w:rsid w:val="00FF0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9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9A7E2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A7E20"/>
    <w:rPr>
      <w:sz w:val="20"/>
      <w:szCs w:val="20"/>
    </w:rPr>
  </w:style>
  <w:style w:type="character" w:styleId="Funotenzeichen">
    <w:name w:val="footnote reference"/>
    <w:basedOn w:val="Absatz-Standardschriftart"/>
    <w:uiPriority w:val="99"/>
    <w:semiHidden/>
    <w:unhideWhenUsed/>
    <w:rsid w:val="009A7E20"/>
    <w:rPr>
      <w:vertAlign w:val="superscript"/>
    </w:rPr>
  </w:style>
  <w:style w:type="paragraph" w:styleId="NurText">
    <w:name w:val="Plain Text"/>
    <w:basedOn w:val="Standard"/>
    <w:link w:val="NurTextZchn"/>
    <w:uiPriority w:val="99"/>
    <w:unhideWhenUsed/>
    <w:rsid w:val="009A7E20"/>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9A7E2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9A7E2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A7E20"/>
    <w:rPr>
      <w:sz w:val="20"/>
      <w:szCs w:val="20"/>
    </w:rPr>
  </w:style>
  <w:style w:type="character" w:styleId="Funotenzeichen">
    <w:name w:val="footnote reference"/>
    <w:basedOn w:val="Absatz-Standardschriftart"/>
    <w:uiPriority w:val="99"/>
    <w:semiHidden/>
    <w:unhideWhenUsed/>
    <w:rsid w:val="009A7E20"/>
    <w:rPr>
      <w:vertAlign w:val="superscript"/>
    </w:rPr>
  </w:style>
  <w:style w:type="paragraph" w:styleId="NurText">
    <w:name w:val="Plain Text"/>
    <w:basedOn w:val="Standard"/>
    <w:link w:val="NurTextZchn"/>
    <w:uiPriority w:val="99"/>
    <w:unhideWhenUsed/>
    <w:rsid w:val="009A7E20"/>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9A7E2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6599">
      <w:bodyDiv w:val="1"/>
      <w:marLeft w:val="0"/>
      <w:marRight w:val="0"/>
      <w:marTop w:val="0"/>
      <w:marBottom w:val="0"/>
      <w:divBdr>
        <w:top w:val="none" w:sz="0" w:space="0" w:color="auto"/>
        <w:left w:val="none" w:sz="0" w:space="0" w:color="auto"/>
        <w:bottom w:val="none" w:sz="0" w:space="0" w:color="auto"/>
        <w:right w:val="none" w:sz="0" w:space="0" w:color="auto"/>
      </w:divBdr>
    </w:div>
    <w:div w:id="106772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94FF7636F69C4B824DBFDA3C8C1DCD" ma:contentTypeVersion="14" ma:contentTypeDescription="Ein neues Dokument erstellen." ma:contentTypeScope="" ma:versionID="fc41e800876ef2c7c6b7c87e4629510a">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FVPEMUK6FSKQ-2027-568</_dlc_DocId>
    <_dlc_DocIdUrl xmlns="26465793-c385-49d2-a14c-edbae9307302">
      <Url>https://pwa.agiplan.de/0917_16/_layouts/DocIdRedir.aspx?ID=FVPEMUK6FSKQ-2027-568</Url>
      <Description>FVPEMUK6FSKQ-2027-568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B6C59-CB9A-4450-A21D-85016ED31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949D1A-D865-4CA6-AADA-74BE3ED60BC3}">
  <ds:schemaRefs>
    <ds:schemaRef ds:uri="http://schemas.microsoft.com/sharepoint/events"/>
  </ds:schemaRefs>
</ds:datastoreItem>
</file>

<file path=customXml/itemProps3.xml><?xml version="1.0" encoding="utf-8"?>
<ds:datastoreItem xmlns:ds="http://schemas.openxmlformats.org/officeDocument/2006/customXml" ds:itemID="{865CD97A-21E2-43FB-8D89-E33E72978611}">
  <ds:schemaRefs>
    <ds:schemaRef ds:uri="http://schemas.microsoft.com/office/2006/metadata/properties"/>
    <ds:schemaRef ds:uri="http://schemas.openxmlformats.org/package/2006/metadata/core-properties"/>
    <ds:schemaRef ds:uri="9dd238b3-8bf7-474e-a581-798c79d28aef"/>
    <ds:schemaRef ds:uri="26465793-c385-49d2-a14c-edbae9307302"/>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www.w3.org/XML/1998/namespace"/>
  </ds:schemaRefs>
</ds:datastoreItem>
</file>

<file path=customXml/itemProps4.xml><?xml version="1.0" encoding="utf-8"?>
<ds:datastoreItem xmlns:ds="http://schemas.openxmlformats.org/officeDocument/2006/customXml" ds:itemID="{91054FB0-653D-4901-808E-418FD539C4A6}">
  <ds:schemaRefs>
    <ds:schemaRef ds:uri="http://schemas.microsoft.com/sharepoint/v3/contenttype/forms"/>
  </ds:schemaRefs>
</ds:datastoreItem>
</file>

<file path=customXml/itemProps5.xml><?xml version="1.0" encoding="utf-8"?>
<ds:datastoreItem xmlns:ds="http://schemas.openxmlformats.org/officeDocument/2006/customXml" ds:itemID="{84196CDA-F500-4461-B877-82F9D8CDA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4947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Martin, Claudia</cp:lastModifiedBy>
  <cp:revision>22</cp:revision>
  <cp:lastPrinted>2014-12-08T11:13:00Z</cp:lastPrinted>
  <dcterms:created xsi:type="dcterms:W3CDTF">2017-01-05T15:50:00Z</dcterms:created>
  <dcterms:modified xsi:type="dcterms:W3CDTF">2017-05-31T07:49:00Z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0x0101008994FF7636F69C4B824DBFDA3C8C1DCD</vt:lpwstr>
  </property>
  <property fmtid="{D5CDD505-2E9C-101B-9397-08002B2CF9AE}" pid="3" name="_dlc_DocIdItemGuid">
    <vt:lpwstr>5bc60396-2dba-4783-ab69-6d0c575c90cf</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