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3D5DA" w14:textId="31AF66D3" w:rsidR="00916241" w:rsidRPr="00916241" w:rsidRDefault="006211C7" w:rsidP="00916241">
      <w:pPr>
        <w:spacing w:after="0"/>
        <w:rPr>
          <w:rFonts w:ascii="Arial" w:hAnsi="Arial" w:cs="Arial"/>
          <w:b/>
          <w:sz w:val="64"/>
          <w:szCs w:val="64"/>
        </w:rPr>
      </w:pPr>
      <w:r>
        <w:rPr>
          <w:rFonts w:ascii="Arial" w:hAnsi="Arial" w:cs="Arial"/>
          <w:b/>
          <w:sz w:val="64"/>
          <w:szCs w:val="64"/>
        </w:rPr>
        <w:t>Abschlussbogen</w:t>
      </w:r>
      <w:r w:rsidR="00916241">
        <w:rPr>
          <w:rFonts w:ascii="Arial" w:hAnsi="Arial" w:cs="Arial"/>
          <w:b/>
          <w:sz w:val="64"/>
          <w:szCs w:val="64"/>
        </w:rPr>
        <w:br/>
      </w:r>
      <w:r w:rsidR="003B3D12">
        <w:rPr>
          <w:rFonts w:ascii="Arial" w:hAnsi="Arial" w:cs="Arial"/>
          <w:b/>
          <w:sz w:val="40"/>
          <w:szCs w:val="40"/>
        </w:rPr>
        <w:t xml:space="preserve">zu </w:t>
      </w:r>
      <w:r w:rsidR="00D91B92" w:rsidRPr="00D91B92">
        <w:rPr>
          <w:rFonts w:ascii="Arial" w:hAnsi="Arial" w:cs="Arial"/>
          <w:b/>
          <w:sz w:val="40"/>
          <w:szCs w:val="40"/>
        </w:rPr>
        <w:t>Begleit- und Kommunikationsmaßnahmen (u.a. umweltorientierte Gründungen)</w:t>
      </w:r>
      <w:r w:rsidR="00655C23">
        <w:rPr>
          <w:rFonts w:ascii="Arial" w:hAnsi="Arial" w:cs="Arial"/>
          <w:b/>
          <w:sz w:val="40"/>
          <w:szCs w:val="40"/>
        </w:rPr>
        <w:t xml:space="preserve"> der Transferoffensive II</w:t>
      </w:r>
    </w:p>
    <w:p w14:paraId="130E3FD1" w14:textId="77777777" w:rsidR="00D91B92" w:rsidRDefault="00D91B92" w:rsidP="00916241">
      <w:pPr>
        <w:spacing w:after="0" w:line="240" w:lineRule="auto"/>
        <w:rPr>
          <w:rFonts w:ascii="Arial" w:hAnsi="Arial" w:cs="Arial"/>
          <w:sz w:val="28"/>
          <w:szCs w:val="28"/>
        </w:rPr>
      </w:pPr>
    </w:p>
    <w:p w14:paraId="550FB5B4" w14:textId="3AC8DCAE" w:rsidR="00916241" w:rsidRPr="00916241" w:rsidRDefault="00916241" w:rsidP="00916241">
      <w:pPr>
        <w:spacing w:after="0" w:line="240" w:lineRule="auto"/>
        <w:rPr>
          <w:rFonts w:ascii="Arial" w:hAnsi="Arial" w:cs="Arial"/>
          <w:sz w:val="28"/>
          <w:szCs w:val="28"/>
        </w:rPr>
      </w:pPr>
      <w:r w:rsidRPr="00916241">
        <w:rPr>
          <w:rFonts w:ascii="Arial" w:hAnsi="Arial" w:cs="Arial"/>
          <w:sz w:val="28"/>
          <w:szCs w:val="28"/>
        </w:rPr>
        <w:t>Unternehmensgründungen (Spez. Ziel 3)</w:t>
      </w:r>
    </w:p>
    <w:p w14:paraId="08D90E6D" w14:textId="77777777" w:rsidR="006D78C2" w:rsidRDefault="006D78C2" w:rsidP="006D78C2">
      <w:pPr>
        <w:spacing w:after="0"/>
        <w:rPr>
          <w:rFonts w:ascii="Arial" w:hAnsi="Arial" w:cs="Arial"/>
          <w:b/>
          <w:sz w:val="20"/>
          <w:szCs w:val="20"/>
        </w:rPr>
      </w:pPr>
    </w:p>
    <w:p w14:paraId="08D90E6E"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Projekttitel: _______________________________________________________________________</w:t>
      </w:r>
    </w:p>
    <w:p w14:paraId="08D90E6F" w14:textId="77777777" w:rsidR="0000247A" w:rsidRPr="0000247A" w:rsidRDefault="0000247A" w:rsidP="0000247A">
      <w:pPr>
        <w:spacing w:after="0"/>
        <w:rPr>
          <w:rFonts w:ascii="Arial" w:eastAsia="Calibri" w:hAnsi="Arial" w:cs="Arial"/>
          <w:b/>
          <w:sz w:val="20"/>
          <w:szCs w:val="20"/>
        </w:rPr>
      </w:pPr>
    </w:p>
    <w:p w14:paraId="08D90E71" w14:textId="56318F50" w:rsidR="0000247A" w:rsidRPr="0000247A" w:rsidRDefault="00D91B92" w:rsidP="0000247A">
      <w:pPr>
        <w:spacing w:after="0"/>
        <w:rPr>
          <w:rFonts w:ascii="Arial" w:eastAsia="Calibri" w:hAnsi="Arial" w:cs="Arial"/>
          <w:b/>
          <w:sz w:val="20"/>
          <w:szCs w:val="20"/>
        </w:rPr>
      </w:pPr>
      <w:r>
        <w:rPr>
          <w:rFonts w:ascii="Arial" w:eastAsia="Calibri" w:hAnsi="Arial" w:cs="Arial"/>
          <w:b/>
          <w:sz w:val="20"/>
          <w:szCs w:val="20"/>
        </w:rPr>
        <w:t>Zuwendungsempfänger</w:t>
      </w:r>
      <w:r w:rsidR="0000247A" w:rsidRPr="0000247A">
        <w:rPr>
          <w:rFonts w:ascii="Arial" w:eastAsia="Calibri" w:hAnsi="Arial" w:cs="Arial"/>
          <w:sz w:val="20"/>
          <w:szCs w:val="20"/>
        </w:rPr>
        <w:t xml:space="preserve">: </w:t>
      </w:r>
      <w:r w:rsidR="0000247A" w:rsidRPr="0000247A">
        <w:rPr>
          <w:rFonts w:ascii="Arial" w:eastAsia="Calibri" w:hAnsi="Arial" w:cs="Arial"/>
          <w:b/>
          <w:sz w:val="20"/>
          <w:szCs w:val="20"/>
        </w:rPr>
        <w:t>__________________________________</w:t>
      </w:r>
    </w:p>
    <w:p w14:paraId="08D90E72" w14:textId="77777777" w:rsidR="0000247A" w:rsidRDefault="0000247A" w:rsidP="006D78C2">
      <w:pPr>
        <w:spacing w:after="0"/>
        <w:rPr>
          <w:rFonts w:ascii="Arial" w:hAnsi="Arial" w:cs="Arial"/>
          <w:b/>
          <w:sz w:val="20"/>
          <w:szCs w:val="20"/>
        </w:rPr>
      </w:pPr>
    </w:p>
    <w:p w14:paraId="08D90E73" w14:textId="77777777" w:rsidR="0000247A" w:rsidRPr="006D78C2" w:rsidRDefault="0000247A"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785299" w:rsidRPr="006D78C2" w14:paraId="08D90E77" w14:textId="77777777" w:rsidTr="00F9671E">
        <w:tc>
          <w:tcPr>
            <w:tcW w:w="7054" w:type="dxa"/>
            <w:tcBorders>
              <w:top w:val="nil"/>
              <w:left w:val="nil"/>
              <w:bottom w:val="nil"/>
              <w:right w:val="nil"/>
            </w:tcBorders>
          </w:tcPr>
          <w:p w14:paraId="08D90E74" w14:textId="2EAF81BD" w:rsidR="00785299" w:rsidRPr="006211C7" w:rsidRDefault="00785299" w:rsidP="006211C7">
            <w:pPr>
              <w:spacing w:line="276" w:lineRule="auto"/>
              <w:rPr>
                <w:rFonts w:ascii="Arial" w:hAnsi="Arial" w:cs="Arial"/>
                <w:b/>
                <w:sz w:val="20"/>
                <w:szCs w:val="20"/>
              </w:rPr>
            </w:pPr>
            <w:r w:rsidRPr="006D78C2">
              <w:rPr>
                <w:rFonts w:ascii="Arial" w:hAnsi="Arial" w:cs="Arial"/>
                <w:sz w:val="20"/>
                <w:szCs w:val="20"/>
              </w:rPr>
              <w:t xml:space="preserve">1. </w:t>
            </w:r>
            <w:r>
              <w:rPr>
                <w:rFonts w:ascii="Arial" w:hAnsi="Arial" w:cs="Arial"/>
                <w:sz w:val="20"/>
                <w:szCs w:val="20"/>
              </w:rPr>
              <w:t xml:space="preserve">Anzahl der </w:t>
            </w:r>
            <w:r>
              <w:rPr>
                <w:rFonts w:ascii="Arial" w:hAnsi="Arial" w:cs="Arial"/>
                <w:b/>
                <w:sz w:val="20"/>
                <w:szCs w:val="20"/>
              </w:rPr>
              <w:t>direkt</w:t>
            </w:r>
            <w:r w:rsidR="006211C7">
              <w:rPr>
                <w:rFonts w:ascii="Arial" w:hAnsi="Arial" w:cs="Arial"/>
                <w:b/>
                <w:sz w:val="20"/>
                <w:szCs w:val="20"/>
              </w:rPr>
              <w:t xml:space="preserve"> 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08D90E75"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6"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B" w14:textId="77777777" w:rsidTr="00F9671E">
        <w:tc>
          <w:tcPr>
            <w:tcW w:w="7054" w:type="dxa"/>
            <w:tcBorders>
              <w:top w:val="nil"/>
              <w:left w:val="nil"/>
              <w:bottom w:val="nil"/>
              <w:right w:val="nil"/>
            </w:tcBorders>
          </w:tcPr>
          <w:p w14:paraId="08D90E78" w14:textId="1E10EF80" w:rsidR="00785299" w:rsidRPr="006D78C2" w:rsidRDefault="00785299" w:rsidP="006211C7">
            <w:pPr>
              <w:spacing w:line="276" w:lineRule="auto"/>
              <w:rPr>
                <w:rFonts w:ascii="Arial" w:hAnsi="Arial" w:cs="Arial"/>
                <w:sz w:val="20"/>
                <w:szCs w:val="20"/>
              </w:rPr>
            </w:pPr>
            <w:r w:rsidRPr="006D78C2">
              <w:rPr>
                <w:rFonts w:ascii="Arial" w:hAnsi="Arial" w:cs="Arial"/>
                <w:sz w:val="20"/>
                <w:szCs w:val="20"/>
              </w:rPr>
              <w:t>2. Anzahl der</w:t>
            </w:r>
            <w:r w:rsidR="000F1331">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D91B92">
              <w:rPr>
                <w:rFonts w:ascii="Arial" w:hAnsi="Arial" w:cs="Arial"/>
                <w:b/>
                <w:sz w:val="20"/>
                <w:szCs w:val="20"/>
              </w:rPr>
              <w:t>neu geschaffenen</w:t>
            </w:r>
            <w:r>
              <w:rPr>
                <w:rFonts w:ascii="Arial" w:hAnsi="Arial" w:cs="Arial"/>
                <w:sz w:val="20"/>
                <w:szCs w:val="20"/>
              </w:rPr>
              <w:t xml:space="preserve"> und/oder im Projekt geschaffene</w:t>
            </w:r>
            <w:r w:rsidR="000F1331">
              <w:rPr>
                <w:rFonts w:ascii="Arial" w:hAnsi="Arial" w:cs="Arial"/>
                <w:sz w:val="20"/>
                <w:szCs w:val="20"/>
              </w:rPr>
              <w:t>n</w:t>
            </w:r>
            <w:r>
              <w:rPr>
                <w:rFonts w:ascii="Arial" w:hAnsi="Arial" w:cs="Arial"/>
                <w:sz w:val="20"/>
                <w:szCs w:val="20"/>
              </w:rPr>
              <w:t xml:space="preserve">, </w:t>
            </w:r>
            <w:r w:rsidRPr="00D91B92">
              <w:rPr>
                <w:rFonts w:ascii="Arial" w:hAnsi="Arial" w:cs="Arial"/>
                <w:b/>
                <w:sz w:val="20"/>
                <w:szCs w:val="20"/>
              </w:rPr>
              <w:t>fortbestehende</w:t>
            </w:r>
            <w:r w:rsidR="000F1331" w:rsidRPr="00D91B92">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08D90E79"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A"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F" w14:textId="77777777" w:rsidTr="00F9671E">
        <w:tc>
          <w:tcPr>
            <w:tcW w:w="7054" w:type="dxa"/>
            <w:tcBorders>
              <w:top w:val="nil"/>
              <w:left w:val="nil"/>
              <w:bottom w:val="nil"/>
              <w:right w:val="nil"/>
            </w:tcBorders>
          </w:tcPr>
          <w:p w14:paraId="08D90E7C" w14:textId="77777777" w:rsidR="003B1A00" w:rsidRPr="006D78C2" w:rsidRDefault="00785299" w:rsidP="003109A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D91B92">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08D90E7D" w14:textId="77777777" w:rsidR="00785299" w:rsidRPr="006D78C2" w:rsidRDefault="00785299" w:rsidP="003109A1">
            <w:pPr>
              <w:spacing w:line="276" w:lineRule="auto"/>
              <w:rPr>
                <w:rFonts w:ascii="Arial" w:hAnsi="Arial" w:cs="Arial"/>
                <w:sz w:val="20"/>
                <w:szCs w:val="20"/>
              </w:rPr>
            </w:pPr>
          </w:p>
          <w:p w14:paraId="08D90E7E"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785299" w:rsidRPr="006D78C2" w14:paraId="08D90E83" w14:textId="77777777" w:rsidTr="00241D8F">
        <w:tc>
          <w:tcPr>
            <w:tcW w:w="7054" w:type="dxa"/>
            <w:tcBorders>
              <w:top w:val="nil"/>
              <w:left w:val="nil"/>
              <w:bottom w:val="nil"/>
              <w:right w:val="nil"/>
            </w:tcBorders>
          </w:tcPr>
          <w:p w14:paraId="08D90E80" w14:textId="6ED17995"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D91B92">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C028D5">
              <w:rPr>
                <w:rFonts w:ascii="Arial" w:hAnsi="Arial" w:cs="Arial"/>
                <w:sz w:val="20"/>
                <w:szCs w:val="20"/>
              </w:rPr>
              <w:t xml:space="preserve"> basieren?</w:t>
            </w:r>
          </w:p>
        </w:tc>
        <w:tc>
          <w:tcPr>
            <w:tcW w:w="2158" w:type="dxa"/>
            <w:tcBorders>
              <w:top w:val="nil"/>
              <w:left w:val="nil"/>
              <w:bottom w:val="nil"/>
              <w:right w:val="nil"/>
            </w:tcBorders>
          </w:tcPr>
          <w:p w14:paraId="08D90E81" w14:textId="77777777" w:rsidR="00785299" w:rsidRPr="00AE4A3D" w:rsidRDefault="00785299" w:rsidP="003109A1">
            <w:pPr>
              <w:spacing w:line="276" w:lineRule="auto"/>
              <w:rPr>
                <w:rFonts w:ascii="Arial" w:hAnsi="Arial" w:cs="Arial"/>
                <w:sz w:val="20"/>
                <w:szCs w:val="20"/>
              </w:rPr>
            </w:pPr>
          </w:p>
          <w:p w14:paraId="08D90E82" w14:textId="77777777"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241D8F" w:rsidRPr="006D78C2" w14:paraId="08D90E87" w14:textId="77777777" w:rsidTr="00241D8F">
        <w:tc>
          <w:tcPr>
            <w:tcW w:w="7054" w:type="dxa"/>
            <w:tcBorders>
              <w:top w:val="nil"/>
              <w:left w:val="nil"/>
              <w:bottom w:val="nil"/>
              <w:right w:val="nil"/>
            </w:tcBorders>
          </w:tcPr>
          <w:p w14:paraId="08D90E84" w14:textId="77777777" w:rsidR="00241D8F" w:rsidRPr="006D78C2" w:rsidRDefault="00785299" w:rsidP="006D78C2">
            <w:pPr>
              <w:spacing w:line="276" w:lineRule="auto"/>
              <w:rPr>
                <w:rFonts w:ascii="Arial" w:hAnsi="Arial" w:cs="Arial"/>
                <w:sz w:val="20"/>
                <w:szCs w:val="20"/>
              </w:rPr>
            </w:pPr>
            <w:r>
              <w:rPr>
                <w:rFonts w:ascii="Arial" w:hAnsi="Arial" w:cs="Arial"/>
                <w:sz w:val="20"/>
                <w:szCs w:val="20"/>
              </w:rPr>
              <w:t>5</w:t>
            </w:r>
            <w:r w:rsidR="009B04EC" w:rsidRPr="006D78C2">
              <w:rPr>
                <w:rFonts w:ascii="Arial" w:hAnsi="Arial" w:cs="Arial"/>
                <w:sz w:val="20"/>
                <w:szCs w:val="20"/>
              </w:rPr>
              <w:t xml:space="preserve">. Leistet das Vorhaben einen </w:t>
            </w:r>
            <w:r w:rsidR="009B04EC" w:rsidRPr="008F3989">
              <w:rPr>
                <w:rFonts w:ascii="Arial" w:hAnsi="Arial" w:cs="Arial"/>
                <w:b/>
                <w:sz w:val="20"/>
                <w:szCs w:val="20"/>
              </w:rPr>
              <w:t>besonderen Beitrag</w:t>
            </w:r>
            <w:r w:rsidR="009B04EC" w:rsidRPr="006D78C2">
              <w:rPr>
                <w:rFonts w:ascii="Arial" w:hAnsi="Arial" w:cs="Arial"/>
                <w:sz w:val="20"/>
                <w:szCs w:val="20"/>
              </w:rPr>
              <w:t xml:space="preserve"> zur </w:t>
            </w:r>
            <w:r w:rsidR="009B04EC" w:rsidRPr="008F3989">
              <w:rPr>
                <w:rFonts w:ascii="Arial" w:hAnsi="Arial" w:cs="Arial"/>
                <w:b/>
                <w:sz w:val="20"/>
                <w:szCs w:val="20"/>
              </w:rPr>
              <w:t>Nichtdiskriminierung</w:t>
            </w:r>
            <w:r w:rsidR="009B04EC" w:rsidRPr="006D78C2">
              <w:rPr>
                <w:rFonts w:ascii="Arial" w:hAnsi="Arial" w:cs="Arial"/>
                <w:sz w:val="20"/>
                <w:szCs w:val="20"/>
              </w:rPr>
              <w:t>?</w:t>
            </w:r>
          </w:p>
        </w:tc>
        <w:tc>
          <w:tcPr>
            <w:tcW w:w="2158" w:type="dxa"/>
            <w:tcBorders>
              <w:top w:val="nil"/>
              <w:left w:val="nil"/>
              <w:bottom w:val="nil"/>
              <w:right w:val="nil"/>
            </w:tcBorders>
          </w:tcPr>
          <w:p w14:paraId="08D90E85" w14:textId="77777777" w:rsidR="00241D8F" w:rsidRPr="006D78C2" w:rsidRDefault="00241D8F" w:rsidP="006D78C2">
            <w:pPr>
              <w:spacing w:line="276" w:lineRule="auto"/>
              <w:rPr>
                <w:rFonts w:ascii="Arial" w:hAnsi="Arial" w:cs="Arial"/>
                <w:sz w:val="20"/>
                <w:szCs w:val="20"/>
              </w:rPr>
            </w:pPr>
          </w:p>
          <w:p w14:paraId="08D90E86"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655C23" w:rsidRPr="006D78C2" w14:paraId="5FC2BB0E" w14:textId="77777777" w:rsidTr="00654A70">
        <w:tc>
          <w:tcPr>
            <w:tcW w:w="7054" w:type="dxa"/>
            <w:tcBorders>
              <w:top w:val="nil"/>
              <w:left w:val="nil"/>
              <w:bottom w:val="nil"/>
              <w:right w:val="nil"/>
            </w:tcBorders>
          </w:tcPr>
          <w:p w14:paraId="54B7900D" w14:textId="17FDB4BE" w:rsidR="00655C23" w:rsidRPr="005B0FC8" w:rsidRDefault="00655C23" w:rsidP="006211C7">
            <w:pPr>
              <w:rPr>
                <w:rFonts w:ascii="Arial" w:hAnsi="Arial" w:cs="Arial"/>
                <w:sz w:val="20"/>
                <w:szCs w:val="20"/>
              </w:rPr>
            </w:pPr>
            <w:r>
              <w:rPr>
                <w:rFonts w:ascii="Arial" w:hAnsi="Arial" w:cs="Arial"/>
                <w:sz w:val="20"/>
                <w:szCs w:val="20"/>
              </w:rPr>
              <w:t>6</w:t>
            </w:r>
            <w:r w:rsidRPr="00183BB9">
              <w:rPr>
                <w:rFonts w:ascii="Arial" w:hAnsi="Arial" w:cs="Arial"/>
                <w:sz w:val="20"/>
                <w:szCs w:val="20"/>
              </w:rPr>
              <w:t>. Anzahl der</w:t>
            </w:r>
            <w:r>
              <w:rPr>
                <w:rFonts w:ascii="Arial" w:hAnsi="Arial" w:cs="Arial"/>
                <w:sz w:val="20"/>
                <w:szCs w:val="20"/>
              </w:rPr>
              <w:t xml:space="preserve"> </w:t>
            </w:r>
            <w:r w:rsidRPr="001B196C">
              <w:rPr>
                <w:rFonts w:ascii="Arial" w:hAnsi="Arial" w:cs="Arial"/>
                <w:b/>
                <w:sz w:val="20"/>
                <w:szCs w:val="20"/>
              </w:rPr>
              <w:t>Gründungsberatungen</w:t>
            </w:r>
            <w:r>
              <w:rPr>
                <w:rFonts w:ascii="Arial" w:hAnsi="Arial" w:cs="Arial"/>
                <w:sz w:val="20"/>
                <w:szCs w:val="20"/>
              </w:rPr>
              <w:t>:</w:t>
            </w:r>
          </w:p>
        </w:tc>
        <w:tc>
          <w:tcPr>
            <w:tcW w:w="2158" w:type="dxa"/>
            <w:tcBorders>
              <w:top w:val="nil"/>
              <w:left w:val="nil"/>
              <w:bottom w:val="nil"/>
              <w:right w:val="nil"/>
            </w:tcBorders>
          </w:tcPr>
          <w:p w14:paraId="211E28A1" w14:textId="77777777" w:rsidR="00655C23" w:rsidRPr="00183BB9" w:rsidRDefault="00655C23" w:rsidP="00654A70">
            <w:pPr>
              <w:rPr>
                <w:rFonts w:ascii="Arial" w:hAnsi="Arial" w:cs="Arial"/>
                <w:sz w:val="20"/>
                <w:szCs w:val="20"/>
              </w:rPr>
            </w:pPr>
            <w:r w:rsidRPr="00183BB9">
              <w:rPr>
                <w:rFonts w:ascii="Arial" w:hAnsi="Arial" w:cs="Arial"/>
                <w:sz w:val="20"/>
                <w:szCs w:val="20"/>
              </w:rPr>
              <w:t>_________  (</w:t>
            </w:r>
            <w:r>
              <w:rPr>
                <w:rFonts w:ascii="Arial" w:hAnsi="Arial" w:cs="Arial"/>
                <w:sz w:val="20"/>
                <w:szCs w:val="20"/>
              </w:rPr>
              <w:t>Männer</w:t>
            </w:r>
            <w:r w:rsidRPr="00183BB9">
              <w:rPr>
                <w:rFonts w:ascii="Arial" w:hAnsi="Arial" w:cs="Arial"/>
                <w:sz w:val="20"/>
                <w:szCs w:val="20"/>
              </w:rPr>
              <w:t>)</w:t>
            </w:r>
          </w:p>
          <w:p w14:paraId="1D095D2A" w14:textId="77777777" w:rsidR="00655C23" w:rsidRDefault="00655C23" w:rsidP="00654A70">
            <w:pPr>
              <w:rPr>
                <w:rFonts w:ascii="Arial" w:hAnsi="Arial" w:cs="Arial"/>
                <w:sz w:val="20"/>
                <w:szCs w:val="20"/>
              </w:rPr>
            </w:pPr>
          </w:p>
          <w:p w14:paraId="0B47E256" w14:textId="77777777" w:rsidR="00655C23" w:rsidRPr="00183BB9" w:rsidRDefault="00655C23" w:rsidP="00654A70">
            <w:pPr>
              <w:rPr>
                <w:rFonts w:ascii="Arial" w:hAnsi="Arial" w:cs="Arial"/>
                <w:sz w:val="20"/>
                <w:szCs w:val="20"/>
              </w:rPr>
            </w:pPr>
            <w:r w:rsidRPr="00183BB9">
              <w:rPr>
                <w:rFonts w:ascii="Arial" w:hAnsi="Arial" w:cs="Arial"/>
                <w:sz w:val="20"/>
                <w:szCs w:val="20"/>
              </w:rPr>
              <w:t>_________  (Frauen)</w:t>
            </w:r>
          </w:p>
        </w:tc>
      </w:tr>
      <w:tr w:rsidR="00655C23" w:rsidRPr="006D78C2" w14:paraId="6914B5D6" w14:textId="77777777" w:rsidTr="00654A70">
        <w:tc>
          <w:tcPr>
            <w:tcW w:w="7054" w:type="dxa"/>
            <w:tcBorders>
              <w:top w:val="nil"/>
              <w:left w:val="nil"/>
              <w:bottom w:val="nil"/>
              <w:right w:val="nil"/>
            </w:tcBorders>
          </w:tcPr>
          <w:p w14:paraId="4C8F02AB" w14:textId="0E1FFCBE" w:rsidR="00655C23" w:rsidRDefault="00655C23" w:rsidP="00654A70">
            <w:pPr>
              <w:rPr>
                <w:rFonts w:ascii="Arial" w:hAnsi="Arial" w:cs="Arial"/>
                <w:b/>
                <w:sz w:val="20"/>
                <w:szCs w:val="20"/>
              </w:rPr>
            </w:pPr>
            <w:r>
              <w:rPr>
                <w:rFonts w:ascii="Arial" w:hAnsi="Arial" w:cs="Arial"/>
                <w:sz w:val="20"/>
                <w:szCs w:val="20"/>
              </w:rPr>
              <w:t>7</w:t>
            </w:r>
            <w:r w:rsidRPr="00183BB9">
              <w:rPr>
                <w:rFonts w:ascii="Arial" w:hAnsi="Arial" w:cs="Arial"/>
                <w:sz w:val="20"/>
                <w:szCs w:val="20"/>
              </w:rPr>
              <w:t>. Anzahl der</w:t>
            </w:r>
            <w:r>
              <w:rPr>
                <w:rFonts w:ascii="Arial" w:hAnsi="Arial" w:cs="Arial"/>
                <w:sz w:val="20"/>
                <w:szCs w:val="20"/>
              </w:rPr>
              <w:t xml:space="preserve"> </w:t>
            </w:r>
            <w:r w:rsidR="00C028D5" w:rsidRPr="00C028D5">
              <w:rPr>
                <w:rFonts w:ascii="Arial" w:hAnsi="Arial" w:cs="Arial"/>
                <w:b/>
                <w:sz w:val="20"/>
                <w:szCs w:val="20"/>
              </w:rPr>
              <w:t>durch Begleit- und Kommunikationsmaßnahmen</w:t>
            </w:r>
            <w:r w:rsidR="006211C7">
              <w:rPr>
                <w:rFonts w:ascii="Arial" w:hAnsi="Arial" w:cs="Arial"/>
                <w:sz w:val="20"/>
                <w:szCs w:val="20"/>
              </w:rPr>
              <w:t xml:space="preserve"> </w:t>
            </w:r>
            <w:r w:rsidRPr="001B196C">
              <w:rPr>
                <w:rFonts w:ascii="Arial" w:hAnsi="Arial" w:cs="Arial"/>
                <w:b/>
                <w:sz w:val="20"/>
                <w:szCs w:val="20"/>
              </w:rPr>
              <w:t>erreichten Gründer</w:t>
            </w:r>
            <w:r w:rsidR="00C028D5">
              <w:rPr>
                <w:rFonts w:ascii="Arial" w:hAnsi="Arial" w:cs="Arial"/>
                <w:b/>
                <w:sz w:val="20"/>
                <w:szCs w:val="20"/>
              </w:rPr>
              <w:t xml:space="preserve">/innen bzw. </w:t>
            </w:r>
            <w:r w:rsidRPr="001B196C">
              <w:rPr>
                <w:rFonts w:ascii="Arial" w:hAnsi="Arial" w:cs="Arial"/>
                <w:b/>
                <w:sz w:val="20"/>
                <w:szCs w:val="20"/>
              </w:rPr>
              <w:t>Gründungswilligen</w:t>
            </w:r>
            <w:r>
              <w:rPr>
                <w:rFonts w:ascii="Arial" w:hAnsi="Arial" w:cs="Arial"/>
                <w:sz w:val="20"/>
                <w:szCs w:val="20"/>
              </w:rPr>
              <w:t>:</w:t>
            </w:r>
            <w:r>
              <w:rPr>
                <w:rFonts w:ascii="Arial" w:hAnsi="Arial" w:cs="Arial"/>
                <w:b/>
                <w:sz w:val="20"/>
                <w:szCs w:val="20"/>
              </w:rPr>
              <w:t xml:space="preserve"> </w:t>
            </w:r>
          </w:p>
          <w:p w14:paraId="25663A42" w14:textId="77777777" w:rsidR="00655C23" w:rsidRPr="00183BB9" w:rsidRDefault="00655C23" w:rsidP="00654A70">
            <w:pPr>
              <w:rPr>
                <w:rFonts w:ascii="Arial" w:hAnsi="Arial" w:cs="Arial"/>
                <w:sz w:val="20"/>
                <w:szCs w:val="20"/>
              </w:rPr>
            </w:pPr>
          </w:p>
        </w:tc>
        <w:tc>
          <w:tcPr>
            <w:tcW w:w="2158" w:type="dxa"/>
            <w:tcBorders>
              <w:top w:val="nil"/>
              <w:left w:val="nil"/>
              <w:bottom w:val="nil"/>
              <w:right w:val="nil"/>
            </w:tcBorders>
          </w:tcPr>
          <w:p w14:paraId="5DD5AB2D" w14:textId="77777777" w:rsidR="00655C23" w:rsidRPr="00183BB9" w:rsidRDefault="00655C23" w:rsidP="00654A70">
            <w:pPr>
              <w:rPr>
                <w:rFonts w:ascii="Arial" w:hAnsi="Arial" w:cs="Arial"/>
                <w:sz w:val="20"/>
                <w:szCs w:val="20"/>
              </w:rPr>
            </w:pPr>
            <w:r w:rsidRPr="006D78C2">
              <w:rPr>
                <w:rFonts w:ascii="Arial" w:hAnsi="Arial" w:cs="Arial"/>
                <w:sz w:val="20"/>
                <w:szCs w:val="20"/>
              </w:rPr>
              <w:t>_________</w:t>
            </w:r>
          </w:p>
        </w:tc>
      </w:tr>
      <w:tr w:rsidR="00655C23" w:rsidRPr="006D78C2" w14:paraId="0E7A802D" w14:textId="77777777" w:rsidTr="00654A70">
        <w:tc>
          <w:tcPr>
            <w:tcW w:w="7054" w:type="dxa"/>
            <w:tcBorders>
              <w:top w:val="nil"/>
              <w:left w:val="nil"/>
              <w:bottom w:val="nil"/>
              <w:right w:val="nil"/>
            </w:tcBorders>
          </w:tcPr>
          <w:p w14:paraId="21710AE1" w14:textId="77777777" w:rsidR="00655C23" w:rsidRDefault="00655C23" w:rsidP="00654A70">
            <w:pPr>
              <w:rPr>
                <w:rFonts w:ascii="Arial" w:hAnsi="Arial" w:cs="Arial"/>
                <w:sz w:val="20"/>
                <w:szCs w:val="20"/>
              </w:rPr>
            </w:pPr>
          </w:p>
        </w:tc>
        <w:tc>
          <w:tcPr>
            <w:tcW w:w="2158" w:type="dxa"/>
            <w:tcBorders>
              <w:top w:val="nil"/>
              <w:left w:val="nil"/>
              <w:bottom w:val="nil"/>
              <w:right w:val="nil"/>
            </w:tcBorders>
          </w:tcPr>
          <w:p w14:paraId="08BB24AC" w14:textId="77777777" w:rsidR="00655C23" w:rsidRPr="006D78C2" w:rsidRDefault="00655C23" w:rsidP="00654A70">
            <w:pPr>
              <w:rPr>
                <w:rFonts w:ascii="Arial" w:hAnsi="Arial" w:cs="Arial"/>
                <w:sz w:val="20"/>
                <w:szCs w:val="20"/>
              </w:rPr>
            </w:pPr>
          </w:p>
        </w:tc>
      </w:tr>
      <w:tr w:rsidR="00A7346C" w:rsidRPr="006D78C2" w14:paraId="08D90E9B" w14:textId="77777777" w:rsidTr="00655C23">
        <w:trPr>
          <w:trHeight w:val="1805"/>
        </w:trPr>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D90E97" w14:textId="77777777" w:rsidR="00A7346C" w:rsidRPr="00CC6DA7" w:rsidRDefault="00A7346C"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08D90E98" w14:textId="77777777" w:rsidR="00A7346C" w:rsidRPr="006D78C2" w:rsidRDefault="00A7346C" w:rsidP="006D78C2">
            <w:pPr>
              <w:spacing w:line="276" w:lineRule="auto"/>
              <w:rPr>
                <w:rFonts w:ascii="Arial" w:hAnsi="Arial" w:cs="Arial"/>
                <w:sz w:val="20"/>
                <w:szCs w:val="20"/>
              </w:rPr>
            </w:pPr>
          </w:p>
          <w:p w14:paraId="08D90E99" w14:textId="77777777" w:rsidR="00A7346C" w:rsidRPr="006D78C2" w:rsidRDefault="00A7346C" w:rsidP="006D78C2">
            <w:pPr>
              <w:spacing w:line="276" w:lineRule="auto"/>
              <w:rPr>
                <w:rFonts w:ascii="Arial" w:hAnsi="Arial" w:cs="Arial"/>
                <w:sz w:val="20"/>
                <w:szCs w:val="20"/>
              </w:rPr>
            </w:pPr>
          </w:p>
          <w:p w14:paraId="08D90E9A" w14:textId="77777777" w:rsidR="00A7346C" w:rsidRPr="006D78C2" w:rsidRDefault="00A7346C" w:rsidP="006D78C2">
            <w:pPr>
              <w:spacing w:line="276" w:lineRule="auto"/>
              <w:rPr>
                <w:rFonts w:ascii="Arial" w:hAnsi="Arial" w:cs="Arial"/>
                <w:sz w:val="20"/>
                <w:szCs w:val="20"/>
              </w:rPr>
            </w:pPr>
          </w:p>
        </w:tc>
      </w:tr>
    </w:tbl>
    <w:p w14:paraId="08D90E9C" w14:textId="77777777" w:rsidR="001852F1" w:rsidRDefault="001852F1" w:rsidP="001852F1">
      <w:pPr>
        <w:spacing w:after="0"/>
        <w:rPr>
          <w:rFonts w:ascii="Arial" w:hAnsi="Arial" w:cs="Arial"/>
          <w:color w:val="FF0000"/>
          <w:sz w:val="20"/>
          <w:szCs w:val="20"/>
        </w:rPr>
      </w:pPr>
    </w:p>
    <w:p w14:paraId="7EA42CAD" w14:textId="5D126DEF" w:rsidR="00D91B92" w:rsidRDefault="003109A1" w:rsidP="00916241">
      <w:pPr>
        <w:spacing w:after="0" w:line="240" w:lineRule="auto"/>
        <w:rPr>
          <w:rFonts w:ascii="Arial" w:hAnsi="Arial" w:cs="Arial"/>
          <w:b/>
          <w:sz w:val="40"/>
          <w:szCs w:val="40"/>
        </w:rPr>
      </w:pPr>
      <w:r w:rsidRPr="00BC505A">
        <w:rPr>
          <w:rFonts w:ascii="Arial" w:hAnsi="Arial" w:cs="Arial"/>
          <w:b/>
          <w:sz w:val="40"/>
          <w:szCs w:val="40"/>
        </w:rPr>
        <w:t>Ausfüllhilfe</w:t>
      </w:r>
      <w:r w:rsidR="00F2382E" w:rsidRPr="00F2382E">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6211C7">
        <w:rPr>
          <w:rFonts w:ascii="Arial" w:hAnsi="Arial" w:cs="Arial"/>
          <w:b/>
          <w:sz w:val="40"/>
          <w:szCs w:val="40"/>
        </w:rPr>
        <w:t>Abschlussbogen</w:t>
      </w:r>
      <w:r>
        <w:rPr>
          <w:rFonts w:ascii="Arial" w:hAnsi="Arial" w:cs="Arial"/>
          <w:b/>
          <w:sz w:val="40"/>
          <w:szCs w:val="40"/>
        </w:rPr>
        <w:br/>
      </w:r>
      <w:r w:rsidR="00655C23">
        <w:rPr>
          <w:rFonts w:ascii="Arial" w:hAnsi="Arial" w:cs="Arial"/>
          <w:b/>
          <w:sz w:val="40"/>
          <w:szCs w:val="40"/>
        </w:rPr>
        <w:t xml:space="preserve">zu </w:t>
      </w:r>
      <w:r w:rsidR="00655C23" w:rsidRPr="00D91B92">
        <w:rPr>
          <w:rFonts w:ascii="Arial" w:hAnsi="Arial" w:cs="Arial"/>
          <w:b/>
          <w:sz w:val="40"/>
          <w:szCs w:val="40"/>
        </w:rPr>
        <w:t>Begleit- und Kommunikationsmaßnahmen (u.a. umweltorientierte Gründungen)</w:t>
      </w:r>
      <w:r w:rsidR="00655C23">
        <w:rPr>
          <w:rFonts w:ascii="Arial" w:hAnsi="Arial" w:cs="Arial"/>
          <w:b/>
          <w:sz w:val="40"/>
          <w:szCs w:val="40"/>
        </w:rPr>
        <w:t xml:space="preserve"> der Transferoffensive II</w:t>
      </w:r>
    </w:p>
    <w:p w14:paraId="468995AB" w14:textId="77777777" w:rsidR="00655C23" w:rsidRDefault="00655C23" w:rsidP="00916241">
      <w:pPr>
        <w:spacing w:after="0" w:line="240" w:lineRule="auto"/>
        <w:rPr>
          <w:rFonts w:ascii="Arial" w:hAnsi="Arial" w:cs="Arial"/>
          <w:sz w:val="28"/>
          <w:szCs w:val="28"/>
        </w:rPr>
      </w:pPr>
    </w:p>
    <w:p w14:paraId="08D90EA3" w14:textId="7F526300" w:rsidR="003109A1" w:rsidRDefault="00916241" w:rsidP="00622F04">
      <w:pPr>
        <w:spacing w:after="0" w:line="240" w:lineRule="auto"/>
        <w:rPr>
          <w:rFonts w:ascii="Arial" w:hAnsi="Arial" w:cs="Arial"/>
          <w:sz w:val="28"/>
          <w:szCs w:val="28"/>
        </w:rPr>
      </w:pPr>
      <w:r w:rsidRPr="00916241">
        <w:rPr>
          <w:rFonts w:ascii="Arial" w:hAnsi="Arial" w:cs="Arial"/>
          <w:sz w:val="28"/>
          <w:szCs w:val="28"/>
        </w:rPr>
        <w:t>Unternehmensgründungen (Spez. Ziel 3)</w:t>
      </w:r>
    </w:p>
    <w:p w14:paraId="74D1AF1B" w14:textId="77777777" w:rsidR="00651E48" w:rsidRPr="00622F04" w:rsidRDefault="00651E48" w:rsidP="00622F04">
      <w:pPr>
        <w:spacing w:after="0" w:line="240" w:lineRule="auto"/>
        <w:rPr>
          <w:rFonts w:ascii="Arial" w:hAnsi="Arial" w:cs="Arial"/>
          <w:sz w:val="28"/>
          <w:szCs w:val="28"/>
        </w:rPr>
      </w:pPr>
    </w:p>
    <w:tbl>
      <w:tblPr>
        <w:tblStyle w:val="Tabellenraster"/>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83"/>
      </w:tblGrid>
      <w:tr w:rsidR="003109A1" w:rsidRPr="000419F1" w14:paraId="08D90EA7" w14:textId="77777777" w:rsidTr="003B3D12">
        <w:trPr>
          <w:trHeight w:val="401"/>
        </w:trPr>
        <w:tc>
          <w:tcPr>
            <w:tcW w:w="9683" w:type="dxa"/>
          </w:tcPr>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D91B92" w:rsidRPr="00855A46" w14:paraId="570EB749" w14:textId="77777777" w:rsidTr="00D705D4">
              <w:trPr>
                <w:trHeight w:val="401"/>
              </w:trPr>
              <w:tc>
                <w:tcPr>
                  <w:tcW w:w="9467" w:type="dxa"/>
                </w:tcPr>
                <w:p w14:paraId="0A87040D" w14:textId="36E96560"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1. Anzahl der direkt </w:t>
                  </w:r>
                  <w:r w:rsidR="006211C7">
                    <w:rPr>
                      <w:rFonts w:ascii="Arial" w:hAnsi="Arial" w:cs="Arial"/>
                      <w:b/>
                      <w:i/>
                      <w:color w:val="1F497D" w:themeColor="text2"/>
                      <w:sz w:val="20"/>
                      <w:szCs w:val="20"/>
                    </w:rPr>
                    <w:t xml:space="preserve">geschaffenen </w:t>
                  </w:r>
                  <w:r w:rsidRPr="00855A46">
                    <w:rPr>
                      <w:rFonts w:ascii="Arial" w:hAnsi="Arial" w:cs="Arial"/>
                      <w:b/>
                      <w:i/>
                      <w:color w:val="1F497D" w:themeColor="text2"/>
                      <w:sz w:val="20"/>
                      <w:szCs w:val="20"/>
                    </w:rPr>
                    <w:t xml:space="preserve">Arbeitsplätze innerhalb der Projektlaufzeit (vollzeitäquivalent). </w:t>
                  </w:r>
                </w:p>
                <w:p w14:paraId="78B32E0D" w14:textId="77777777" w:rsidR="00D91B92" w:rsidRPr="00855A46" w:rsidRDefault="00D91B92" w:rsidP="00D705D4">
                  <w:pPr>
                    <w:spacing w:line="276" w:lineRule="auto"/>
                    <w:rPr>
                      <w:rFonts w:ascii="Arial" w:hAnsi="Arial" w:cs="Arial"/>
                      <w:i/>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047E367A" wp14:editId="78FCA4CF">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0CFAA5EE" w14:textId="77777777" w:rsidR="00D91B92" w:rsidRPr="00C42B4F" w:rsidRDefault="00D91B92" w:rsidP="00D705D4">
                  <w:pPr>
                    <w:spacing w:line="276" w:lineRule="auto"/>
                    <w:rPr>
                      <w:rFonts w:ascii="Arial" w:hAnsi="Arial" w:cs="Arial"/>
                      <w:sz w:val="20"/>
                      <w:szCs w:val="20"/>
                    </w:rPr>
                  </w:pPr>
                  <w:r w:rsidRPr="00C42B4F">
                    <w:rPr>
                      <w:rFonts w:ascii="Arial" w:hAnsi="Arial" w:cs="Arial"/>
                      <w:b/>
                      <w:sz w:val="20"/>
                      <w:szCs w:val="20"/>
                    </w:rPr>
                    <w:t>Definition:</w:t>
                  </w:r>
                </w:p>
                <w:p w14:paraId="06BC6305" w14:textId="456F8438" w:rsidR="00D91B92" w:rsidRDefault="00D91B92" w:rsidP="00D705D4">
                  <w:pPr>
                    <w:spacing w:line="276" w:lineRule="auto"/>
                    <w:rPr>
                      <w:rFonts w:ascii="Arial" w:hAnsi="Arial" w:cs="Arial"/>
                      <w:sz w:val="20"/>
                      <w:szCs w:val="20"/>
                    </w:rPr>
                  </w:pPr>
                  <w:r w:rsidRPr="00C42B4F">
                    <w:rPr>
                      <w:rFonts w:ascii="Arial" w:hAnsi="Arial" w:cs="Arial"/>
                      <w:sz w:val="20"/>
                      <w:szCs w:val="20"/>
                    </w:rPr>
                    <w:t>Beschäftigungsumfang von Personen bzw. Stellen</w:t>
                  </w:r>
                  <w:r w:rsidR="000D6A50">
                    <w:rPr>
                      <w:rFonts w:ascii="Arial" w:hAnsi="Arial" w:cs="Arial"/>
                      <w:sz w:val="20"/>
                      <w:szCs w:val="20"/>
                    </w:rPr>
                    <w:t xml:space="preserve"> beim Zuwendungsempfänger</w:t>
                  </w:r>
                  <w:r w:rsidRPr="00C42B4F">
                    <w:rPr>
                      <w:rFonts w:ascii="Arial" w:hAnsi="Arial" w:cs="Arial"/>
                      <w:sz w:val="20"/>
                      <w:szCs w:val="20"/>
                    </w:rPr>
                    <w:t>, die für die Durchführung des Projekt</w:t>
                  </w:r>
                  <w:r>
                    <w:rPr>
                      <w:rFonts w:ascii="Arial" w:hAnsi="Arial" w:cs="Arial"/>
                      <w:sz w:val="20"/>
                      <w:szCs w:val="20"/>
                    </w:rPr>
                    <w:t xml:space="preserve">es erhöht bzw. neu geschaffen </w:t>
                  </w:r>
                  <w:r w:rsidR="006211C7">
                    <w:rPr>
                      <w:rFonts w:ascii="Arial" w:hAnsi="Arial" w:cs="Arial"/>
                      <w:sz w:val="20"/>
                      <w:szCs w:val="20"/>
                    </w:rPr>
                    <w:t>wurden</w:t>
                  </w:r>
                  <w:r w:rsidRPr="00C42B4F">
                    <w:rPr>
                      <w:rFonts w:ascii="Arial" w:hAnsi="Arial" w:cs="Arial"/>
                      <w:sz w:val="20"/>
                      <w:szCs w:val="20"/>
                    </w:rPr>
                    <w:t xml:space="preserve">. </w:t>
                  </w:r>
                </w:p>
                <w:p w14:paraId="2A34C787" w14:textId="6C40D64D" w:rsidR="00D91B92" w:rsidRPr="00C42B4F" w:rsidRDefault="00D91B92" w:rsidP="00D705D4">
                  <w:pPr>
                    <w:spacing w:line="276" w:lineRule="auto"/>
                    <w:rPr>
                      <w:rFonts w:ascii="Arial" w:hAnsi="Arial" w:cs="Arial"/>
                      <w:b/>
                      <w:sz w:val="20"/>
                      <w:szCs w:val="20"/>
                    </w:rPr>
                  </w:pPr>
                </w:p>
                <w:p w14:paraId="45D7541E" w14:textId="612D530F" w:rsidR="00D91B92" w:rsidRPr="00C42B4F" w:rsidRDefault="00D4689C" w:rsidP="00D705D4">
                  <w:pPr>
                    <w:tabs>
                      <w:tab w:val="left" w:pos="5492"/>
                    </w:tabs>
                    <w:spacing w:line="276" w:lineRule="auto"/>
                    <w:rPr>
                      <w:rFonts w:ascii="Arial" w:hAnsi="Arial" w:cs="Arial"/>
                      <w:b/>
                      <w:sz w:val="20"/>
                      <w:szCs w:val="20"/>
                    </w:rPr>
                  </w:pPr>
                  <w:r>
                    <w:rPr>
                      <w:rFonts w:ascii="Arial" w:hAnsi="Arial" w:cs="Arial"/>
                      <w:b/>
                      <w:sz w:val="20"/>
                      <w:szCs w:val="20"/>
                    </w:rPr>
                    <w:t>Hinweise und Beispiele:</w:t>
                  </w:r>
                  <w:r w:rsidR="00D91B92" w:rsidRPr="00C42B4F">
                    <w:rPr>
                      <w:rFonts w:ascii="Arial" w:hAnsi="Arial" w:cs="Arial"/>
                      <w:b/>
                      <w:sz w:val="20"/>
                      <w:szCs w:val="20"/>
                    </w:rPr>
                    <w:tab/>
                  </w:r>
                </w:p>
                <w:p w14:paraId="70C2E713" w14:textId="51C5C13E" w:rsidR="00D91B92" w:rsidRDefault="00D91B92" w:rsidP="00D705D4">
                  <w:pPr>
                    <w:spacing w:line="276" w:lineRule="auto"/>
                    <w:rPr>
                      <w:rFonts w:ascii="Arial" w:hAnsi="Arial" w:cs="Arial"/>
                      <w:sz w:val="20"/>
                      <w:szCs w:val="20"/>
                    </w:rPr>
                  </w:pPr>
                  <w:r>
                    <w:rPr>
                      <w:rFonts w:ascii="Arial" w:hAnsi="Arial" w:cs="Arial"/>
                      <w:sz w:val="20"/>
                      <w:szCs w:val="20"/>
                    </w:rPr>
                    <w:t>E</w:t>
                  </w:r>
                  <w:r w:rsidRPr="00C42B4F">
                    <w:rPr>
                      <w:rFonts w:ascii="Arial" w:hAnsi="Arial" w:cs="Arial"/>
                      <w:sz w:val="20"/>
                      <w:szCs w:val="20"/>
                    </w:rPr>
                    <w:t>in Mitarbeiter</w:t>
                  </w:r>
                  <w:r w:rsidR="00655C23">
                    <w:rPr>
                      <w:rFonts w:ascii="Arial" w:hAnsi="Arial" w:cs="Arial"/>
                      <w:sz w:val="20"/>
                      <w:szCs w:val="20"/>
                    </w:rPr>
                    <w:t xml:space="preserve"> der Wirtschaftsförderung</w:t>
                  </w:r>
                  <w:r>
                    <w:rPr>
                      <w:rFonts w:ascii="Arial" w:hAnsi="Arial" w:cs="Arial"/>
                      <w:sz w:val="20"/>
                      <w:szCs w:val="20"/>
                    </w:rPr>
                    <w:t xml:space="preserve">, der </w:t>
                  </w:r>
                  <w:r w:rsidR="003150D5">
                    <w:rPr>
                      <w:rFonts w:ascii="Arial" w:hAnsi="Arial" w:cs="Arial"/>
                      <w:sz w:val="20"/>
                      <w:szCs w:val="20"/>
                    </w:rPr>
                    <w:t>vor Projektstart</w:t>
                  </w:r>
                  <w:r>
                    <w:rPr>
                      <w:rFonts w:ascii="Arial" w:hAnsi="Arial" w:cs="Arial"/>
                      <w:sz w:val="20"/>
                      <w:szCs w:val="20"/>
                    </w:rPr>
                    <w:t xml:space="preserve"> über ein anderes Projekt finanziert war, </w:t>
                  </w:r>
                  <w:r w:rsidR="003150D5">
                    <w:rPr>
                      <w:rFonts w:ascii="Arial" w:hAnsi="Arial" w:cs="Arial"/>
                      <w:sz w:val="20"/>
                      <w:szCs w:val="20"/>
                    </w:rPr>
                    <w:t xml:space="preserve">wurde </w:t>
                  </w:r>
                  <w:r>
                    <w:rPr>
                      <w:rFonts w:ascii="Arial" w:hAnsi="Arial" w:cs="Arial"/>
                      <w:sz w:val="20"/>
                      <w:szCs w:val="20"/>
                    </w:rPr>
                    <w:t xml:space="preserve">allein aufgrund </w:t>
                  </w:r>
                  <w:r w:rsidRPr="00C42B4F">
                    <w:rPr>
                      <w:rFonts w:ascii="Arial" w:hAnsi="Arial" w:cs="Arial"/>
                      <w:sz w:val="20"/>
                      <w:szCs w:val="20"/>
                    </w:rPr>
                    <w:t xml:space="preserve">des Projekts im Umfang einer 75%-Stelle </w:t>
                  </w:r>
                  <w:r w:rsidRPr="00E61A82">
                    <w:rPr>
                      <w:rFonts w:ascii="Arial" w:hAnsi="Arial" w:cs="Arial"/>
                      <w:sz w:val="20"/>
                      <w:szCs w:val="20"/>
                      <w:u w:val="single"/>
                    </w:rPr>
                    <w:t>weiter</w:t>
                  </w:r>
                  <w:r>
                    <w:rPr>
                      <w:rFonts w:ascii="Arial" w:hAnsi="Arial" w:cs="Arial"/>
                      <w:sz w:val="20"/>
                      <w:szCs w:val="20"/>
                    </w:rPr>
                    <w:t xml:space="preserve">beschäftigt. Hier </w:t>
                  </w:r>
                  <w:r w:rsidRPr="00C42B4F">
                    <w:rPr>
                      <w:rFonts w:ascii="Arial" w:hAnsi="Arial" w:cs="Arial"/>
                      <w:sz w:val="20"/>
                      <w:szCs w:val="20"/>
                    </w:rPr>
                    <w:t xml:space="preserve">ist der </w:t>
                  </w:r>
                  <w:r>
                    <w:rPr>
                      <w:rFonts w:ascii="Arial" w:hAnsi="Arial" w:cs="Arial"/>
                      <w:sz w:val="20"/>
                      <w:szCs w:val="20"/>
                    </w:rPr>
                    <w:t xml:space="preserve">gesamte </w:t>
                  </w:r>
                  <w:r w:rsidRPr="00C42B4F">
                    <w:rPr>
                      <w:rFonts w:ascii="Arial" w:hAnsi="Arial" w:cs="Arial"/>
                      <w:sz w:val="20"/>
                      <w:szCs w:val="20"/>
                    </w:rPr>
                    <w:t>Arbeitsumfang mit 0,75 V</w:t>
                  </w:r>
                  <w:r>
                    <w:rPr>
                      <w:rFonts w:ascii="Arial" w:hAnsi="Arial" w:cs="Arial"/>
                      <w:sz w:val="20"/>
                      <w:szCs w:val="20"/>
                    </w:rPr>
                    <w:t>ZÄ</w:t>
                  </w:r>
                  <w:r w:rsidRPr="00C42B4F">
                    <w:rPr>
                      <w:rFonts w:ascii="Arial" w:hAnsi="Arial" w:cs="Arial"/>
                      <w:sz w:val="20"/>
                      <w:szCs w:val="20"/>
                    </w:rPr>
                    <w:t xml:space="preserve"> zu erheben.</w:t>
                  </w:r>
                  <w:r>
                    <w:rPr>
                      <w:rFonts w:ascii="Arial" w:hAnsi="Arial" w:cs="Arial"/>
                      <w:sz w:val="20"/>
                      <w:szCs w:val="20"/>
                    </w:rPr>
                    <w:t xml:space="preserve"> Dahingegen ist e</w:t>
                  </w:r>
                  <w:r w:rsidRPr="005E7305">
                    <w:rPr>
                      <w:rFonts w:ascii="Arial" w:hAnsi="Arial" w:cs="Arial"/>
                      <w:sz w:val="20"/>
                      <w:szCs w:val="20"/>
                    </w:rPr>
                    <w:t xml:space="preserve">ine Teilzeitkraft, die für die Durchführung des Projekts den Beschäftigungsumfang  </w:t>
                  </w:r>
                  <w:r w:rsidR="002949FA">
                    <w:rPr>
                      <w:rFonts w:ascii="Arial" w:hAnsi="Arial" w:cs="Arial"/>
                      <w:sz w:val="20"/>
                      <w:szCs w:val="20"/>
                    </w:rPr>
                    <w:t>von einer 50%-Stelle</w:t>
                  </w:r>
                  <w:r w:rsidRPr="005E7305">
                    <w:rPr>
                      <w:rFonts w:ascii="Arial" w:hAnsi="Arial" w:cs="Arial"/>
                      <w:sz w:val="20"/>
                      <w:szCs w:val="20"/>
                    </w:rPr>
                    <w:t xml:space="preserve"> auf eine </w:t>
                  </w:r>
                  <w:r>
                    <w:rPr>
                      <w:rFonts w:ascii="Arial" w:hAnsi="Arial" w:cs="Arial"/>
                      <w:sz w:val="20"/>
                      <w:szCs w:val="20"/>
                    </w:rPr>
                    <w:t>75%-Stelle an</w:t>
                  </w:r>
                  <w:r w:rsidR="002949FA">
                    <w:rPr>
                      <w:rFonts w:ascii="Arial" w:hAnsi="Arial" w:cs="Arial"/>
                      <w:sz w:val="20"/>
                      <w:szCs w:val="20"/>
                    </w:rPr>
                    <w:t>ge</w:t>
                  </w:r>
                  <w:bookmarkStart w:id="0" w:name="_GoBack"/>
                  <w:bookmarkEnd w:id="0"/>
                  <w:r>
                    <w:rPr>
                      <w:rFonts w:ascii="Arial" w:hAnsi="Arial" w:cs="Arial"/>
                      <w:sz w:val="20"/>
                      <w:szCs w:val="20"/>
                    </w:rPr>
                    <w:t xml:space="preserve">passt </w:t>
                  </w:r>
                  <w:r w:rsidR="003150D5">
                    <w:rPr>
                      <w:rFonts w:ascii="Arial" w:hAnsi="Arial" w:cs="Arial"/>
                      <w:sz w:val="20"/>
                      <w:szCs w:val="20"/>
                    </w:rPr>
                    <w:t xml:space="preserve">hatte, </w:t>
                  </w:r>
                  <w:r>
                    <w:rPr>
                      <w:rFonts w:ascii="Arial" w:hAnsi="Arial" w:cs="Arial"/>
                      <w:sz w:val="20"/>
                      <w:szCs w:val="20"/>
                    </w:rPr>
                    <w:t>nur mit 0,25 VZ</w:t>
                  </w:r>
                  <w:r w:rsidR="003B3D12">
                    <w:rPr>
                      <w:rFonts w:ascii="Arial" w:hAnsi="Arial" w:cs="Arial"/>
                      <w:sz w:val="20"/>
                      <w:szCs w:val="20"/>
                    </w:rPr>
                    <w:t>Ä</w:t>
                  </w:r>
                  <w:r w:rsidRPr="005E7305">
                    <w:rPr>
                      <w:rFonts w:ascii="Arial" w:hAnsi="Arial" w:cs="Arial"/>
                      <w:sz w:val="20"/>
                      <w:szCs w:val="20"/>
                    </w:rPr>
                    <w:t xml:space="preserve"> zu erfassen. </w:t>
                  </w:r>
                </w:p>
                <w:p w14:paraId="0FC37B2F" w14:textId="60B69798" w:rsidR="00D91B92" w:rsidRDefault="00D91B92" w:rsidP="00D705D4">
                  <w:pPr>
                    <w:spacing w:line="276" w:lineRule="auto"/>
                    <w:rPr>
                      <w:rFonts w:ascii="Arial" w:hAnsi="Arial" w:cs="Arial"/>
                      <w:sz w:val="20"/>
                      <w:szCs w:val="20"/>
                    </w:rPr>
                  </w:pPr>
                  <w:r>
                    <w:rPr>
                      <w:rFonts w:ascii="Arial" w:hAnsi="Arial" w:cs="Arial"/>
                      <w:sz w:val="20"/>
                      <w:szCs w:val="20"/>
                    </w:rPr>
                    <w:t>Eine bereits angestellte Mitarbeiterin</w:t>
                  </w:r>
                  <w:r w:rsidR="00655C23">
                    <w:rPr>
                      <w:rFonts w:ascii="Arial" w:hAnsi="Arial" w:cs="Arial"/>
                      <w:sz w:val="20"/>
                      <w:szCs w:val="20"/>
                    </w:rPr>
                    <w:t xml:space="preserve"> </w:t>
                  </w:r>
                  <w:r w:rsidRPr="00C42B4F">
                    <w:rPr>
                      <w:rFonts w:ascii="Arial" w:hAnsi="Arial" w:cs="Arial"/>
                      <w:sz w:val="20"/>
                      <w:szCs w:val="20"/>
                    </w:rPr>
                    <w:t>führt</w:t>
                  </w:r>
                  <w:r w:rsidR="003150D5">
                    <w:rPr>
                      <w:rFonts w:ascii="Arial" w:hAnsi="Arial" w:cs="Arial"/>
                      <w:sz w:val="20"/>
                      <w:szCs w:val="20"/>
                    </w:rPr>
                    <w:t>e</w:t>
                  </w:r>
                  <w:r w:rsidRPr="00C42B4F">
                    <w:rPr>
                      <w:rFonts w:ascii="Arial" w:hAnsi="Arial" w:cs="Arial"/>
                      <w:sz w:val="20"/>
                      <w:szCs w:val="20"/>
                    </w:rPr>
                    <w:t xml:space="preserve">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59596F46" w14:textId="77777777" w:rsidR="00D91B92" w:rsidRPr="00DC6A33" w:rsidRDefault="00D91B92" w:rsidP="00D705D4">
                  <w:pPr>
                    <w:spacing w:line="276" w:lineRule="auto"/>
                    <w:rPr>
                      <w:rFonts w:ascii="Arial" w:hAnsi="Arial" w:cs="Arial"/>
                      <w:sz w:val="20"/>
                      <w:szCs w:val="20"/>
                    </w:rPr>
                  </w:pPr>
                </w:p>
              </w:tc>
            </w:tr>
            <w:tr w:rsidR="00D91B92" w:rsidRPr="009D3F7B" w14:paraId="039CB16C" w14:textId="77777777" w:rsidTr="00D705D4">
              <w:trPr>
                <w:trHeight w:val="445"/>
              </w:trPr>
              <w:tc>
                <w:tcPr>
                  <w:tcW w:w="9467" w:type="dxa"/>
                </w:tcPr>
                <w:p w14:paraId="6A9A5C49" w14:textId="62302B5D" w:rsidR="00D91B92" w:rsidRPr="00C42B4F" w:rsidRDefault="00D91B92" w:rsidP="00D705D4">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Arbeitsplätze (vollzeitäq</w:t>
                  </w:r>
                  <w:r w:rsidR="003B3D12">
                    <w:rPr>
                      <w:rFonts w:ascii="Arial" w:hAnsi="Arial" w:cs="Arial"/>
                      <w:b/>
                      <w:i/>
                      <w:color w:val="1F497D" w:themeColor="text2"/>
                      <w:sz w:val="20"/>
                      <w:szCs w:val="20"/>
                    </w:rPr>
                    <w:t>uivalent)</w:t>
                  </w:r>
                  <w:r>
                    <w:rPr>
                      <w:rFonts w:ascii="Arial" w:hAnsi="Arial" w:cs="Arial"/>
                      <w:b/>
                      <w:i/>
                      <w:color w:val="1F497D" w:themeColor="text2"/>
                      <w:sz w:val="20"/>
                      <w:szCs w:val="20"/>
                    </w:rPr>
                    <w:t>.</w:t>
                  </w:r>
                </w:p>
                <w:p w14:paraId="3ED34485" w14:textId="77777777" w:rsidR="00D91B92" w:rsidRPr="009F2251" w:rsidRDefault="00D91B92" w:rsidP="00D705D4">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1" locked="0" layoutInCell="1" allowOverlap="1" wp14:anchorId="0F4B85C6" wp14:editId="5F57B80C">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6.4pt;width:23.1pt;height:16pt;z-index:-25165107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BWZR5ZQwIA&#10;AIU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49F880A7" w14:textId="77777777" w:rsidR="00D91B92" w:rsidRPr="00E4172F" w:rsidRDefault="00D91B92" w:rsidP="00D705D4">
                  <w:pPr>
                    <w:spacing w:line="276" w:lineRule="auto"/>
                    <w:rPr>
                      <w:rFonts w:ascii="Arial" w:hAnsi="Arial" w:cs="Arial"/>
                      <w:b/>
                      <w:sz w:val="20"/>
                      <w:szCs w:val="20"/>
                    </w:rPr>
                  </w:pPr>
                  <w:r w:rsidRPr="00E4172F">
                    <w:rPr>
                      <w:rFonts w:ascii="Arial" w:hAnsi="Arial" w:cs="Arial"/>
                      <w:b/>
                      <w:sz w:val="20"/>
                      <w:szCs w:val="20"/>
                    </w:rPr>
                    <w:t xml:space="preserve">Definition: </w:t>
                  </w:r>
                </w:p>
                <w:p w14:paraId="14BC34A9" w14:textId="77777777" w:rsidR="003150D5" w:rsidRPr="003150D5" w:rsidRDefault="003150D5" w:rsidP="003150D5">
                  <w:pPr>
                    <w:spacing w:line="276" w:lineRule="auto"/>
                    <w:rPr>
                      <w:rFonts w:ascii="Arial" w:hAnsi="Arial" w:cs="Arial"/>
                      <w:sz w:val="20"/>
                      <w:szCs w:val="20"/>
                    </w:rPr>
                  </w:pPr>
                  <w:r w:rsidRPr="003150D5">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63E1B48C" w14:textId="133CFD9B" w:rsidR="00D91B92" w:rsidRDefault="003150D5" w:rsidP="003150D5">
                  <w:pPr>
                    <w:spacing w:line="276" w:lineRule="auto"/>
                    <w:rPr>
                      <w:rFonts w:ascii="Arial" w:hAnsi="Arial" w:cs="Arial"/>
                      <w:sz w:val="20"/>
                      <w:szCs w:val="20"/>
                    </w:rPr>
                  </w:pPr>
                  <w:r w:rsidRPr="003150D5">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p w14:paraId="219209E2" w14:textId="77777777" w:rsidR="00092E65" w:rsidRDefault="00092E65" w:rsidP="00D705D4">
                  <w:pPr>
                    <w:spacing w:line="276" w:lineRule="auto"/>
                    <w:rPr>
                      <w:rFonts w:ascii="Arial" w:hAnsi="Arial" w:cs="Arial"/>
                      <w:sz w:val="20"/>
                      <w:szCs w:val="20"/>
                    </w:rPr>
                  </w:pPr>
                </w:p>
                <w:p w14:paraId="7F6EFBEE" w14:textId="212F1DB0" w:rsidR="00D4689C" w:rsidRDefault="00D4689C" w:rsidP="00D705D4">
                  <w:pPr>
                    <w:spacing w:line="276" w:lineRule="auto"/>
                    <w:rPr>
                      <w:rFonts w:ascii="Arial" w:hAnsi="Arial" w:cs="Arial"/>
                      <w:sz w:val="20"/>
                      <w:szCs w:val="20"/>
                    </w:rPr>
                  </w:pPr>
                  <w:r>
                    <w:rPr>
                      <w:rFonts w:ascii="Arial" w:hAnsi="Arial" w:cs="Arial"/>
                      <w:b/>
                      <w:sz w:val="20"/>
                      <w:szCs w:val="20"/>
                    </w:rPr>
                    <w:t>Hinweise und Beispiele:</w:t>
                  </w:r>
                </w:p>
                <w:p w14:paraId="33C51FBD" w14:textId="77777777" w:rsidR="00622F04" w:rsidRDefault="00655C23" w:rsidP="00DC4C5C">
                  <w:pPr>
                    <w:spacing w:line="276" w:lineRule="auto"/>
                    <w:rPr>
                      <w:rFonts w:ascii="Arial" w:hAnsi="Arial" w:cs="Arial"/>
                      <w:sz w:val="20"/>
                      <w:szCs w:val="20"/>
                    </w:rPr>
                  </w:pPr>
                  <w:r>
                    <w:rPr>
                      <w:rFonts w:ascii="Arial" w:hAnsi="Arial" w:cs="Arial"/>
                      <w:sz w:val="20"/>
                      <w:szCs w:val="20"/>
                    </w:rPr>
                    <w:t xml:space="preserve">In der Regel ist bei öffentlichen Einrichtungen nicht davon auszugehen, </w:t>
                  </w:r>
                  <w:r w:rsidR="00622F04">
                    <w:rPr>
                      <w:rFonts w:ascii="Arial" w:hAnsi="Arial" w:cs="Arial"/>
                      <w:sz w:val="20"/>
                      <w:szCs w:val="20"/>
                    </w:rPr>
                    <w:t xml:space="preserve">dass die Maßnahme weitergeführt </w:t>
                  </w:r>
                  <w:r>
                    <w:rPr>
                      <w:rFonts w:ascii="Arial" w:hAnsi="Arial" w:cs="Arial"/>
                      <w:sz w:val="20"/>
                      <w:szCs w:val="20"/>
                    </w:rPr>
                    <w:t>wird</w:t>
                  </w:r>
                  <w:r w:rsidR="00DC4C5C">
                    <w:rPr>
                      <w:rFonts w:ascii="Arial" w:hAnsi="Arial" w:cs="Arial"/>
                      <w:sz w:val="20"/>
                      <w:szCs w:val="20"/>
                    </w:rPr>
                    <w:t>, so dass hier keine Angaben zu machen sind. Ist jedoch eine Verstetigung aussichtsreich, die dazu führt, dass Mitarbeiter weiterbeschäftigt bleiben, ist der Stellenumfang hier zu erheben.</w:t>
                  </w:r>
                </w:p>
                <w:p w14:paraId="56BBF46C" w14:textId="56BAA3FE" w:rsidR="00D26DC0" w:rsidRPr="009D3F7B" w:rsidRDefault="00D26DC0" w:rsidP="00DC4C5C">
                  <w:pPr>
                    <w:spacing w:line="276" w:lineRule="auto"/>
                    <w:rPr>
                      <w:rFonts w:ascii="Arial" w:hAnsi="Arial" w:cs="Arial"/>
                      <w:sz w:val="20"/>
                      <w:szCs w:val="20"/>
                    </w:rPr>
                  </w:pPr>
                </w:p>
              </w:tc>
            </w:tr>
            <w:tr w:rsidR="00D91B92" w:rsidRPr="00855A46" w14:paraId="6342B5A5" w14:textId="77777777" w:rsidTr="00D705D4">
              <w:trPr>
                <w:trHeight w:val="401"/>
              </w:trPr>
              <w:tc>
                <w:tcPr>
                  <w:tcW w:w="9467" w:type="dxa"/>
                </w:tcPr>
                <w:p w14:paraId="1966A0BC" w14:textId="39602A1F" w:rsidR="00D91B92" w:rsidRPr="00855A46" w:rsidRDefault="006211C7" w:rsidP="00D705D4">
                  <w:pPr>
                    <w:spacing w:line="276" w:lineRule="auto"/>
                    <w:rPr>
                      <w:rFonts w:ascii="Arial" w:hAnsi="Arial" w:cs="Arial"/>
                      <w:b/>
                      <w:i/>
                      <w:sz w:val="20"/>
                      <w:szCs w:val="20"/>
                    </w:rPr>
                  </w:pPr>
                  <w:r w:rsidRPr="00855A46">
                    <w:rPr>
                      <w:rFonts w:ascii="Arial" w:hAnsi="Arial" w:cs="Arial"/>
                      <w:b/>
                      <w:i/>
                      <w:noProof/>
                      <w:sz w:val="20"/>
                      <w:szCs w:val="20"/>
                      <w:lang w:eastAsia="de-DE"/>
                    </w:rPr>
                    <w:lastRenderedPageBreak/>
                    <mc:AlternateContent>
                      <mc:Choice Requires="wps">
                        <w:drawing>
                          <wp:anchor distT="0" distB="0" distL="114300" distR="114300" simplePos="0" relativeHeight="251660288" behindDoc="1" locked="0" layoutInCell="1" allowOverlap="1" wp14:anchorId="433C8A43" wp14:editId="393CB4AA">
                            <wp:simplePos x="0" y="0"/>
                            <wp:positionH relativeFrom="column">
                              <wp:posOffset>-36195</wp:posOffset>
                            </wp:positionH>
                            <wp:positionV relativeFrom="paragraph">
                              <wp:posOffset>27940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2.85pt;margin-top:2.2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" adj="13153,29387" fillcolor="#b8cce4 [1300]" stroked="f" strokeweight="1pt">
                            <v:stroke dashstyle="3 1"/>
                            <v:textbox inset="3mm,2mm,3mm,2mm"/>
                            <w10:wrap type="tight"/>
                          </v:shape>
                        </w:pict>
                      </mc:Fallback>
                    </mc:AlternateContent>
                  </w:r>
                  <w:r w:rsidR="00D91B92" w:rsidRPr="00855A46">
                    <w:rPr>
                      <w:rFonts w:ascii="Arial" w:hAnsi="Arial" w:cs="Arial"/>
                      <w:b/>
                      <w:i/>
                      <w:color w:val="1F497D" w:themeColor="text2"/>
                      <w:sz w:val="20"/>
                      <w:szCs w:val="20"/>
                    </w:rPr>
                    <w:t>Zu 3. Leistet das Vorhaben einen besonderen Beitrag zur Verbesserung der Erwerbschancen bzw. -situation für Frauen?</w:t>
                  </w:r>
                </w:p>
                <w:p w14:paraId="11310B9D" w14:textId="77777777" w:rsidR="00D91B92" w:rsidRPr="00855A46" w:rsidRDefault="00D91B92" w:rsidP="00D705D4">
                  <w:pPr>
                    <w:spacing w:line="276" w:lineRule="auto"/>
                    <w:rPr>
                      <w:rFonts w:ascii="Arial" w:hAnsi="Arial" w:cs="Arial"/>
                      <w:b/>
                      <w:sz w:val="20"/>
                      <w:szCs w:val="20"/>
                    </w:rPr>
                  </w:pPr>
                </w:p>
                <w:p w14:paraId="21974C2C" w14:textId="04FB57B3" w:rsidR="00D91B92" w:rsidRPr="00855A46" w:rsidRDefault="00D91B92" w:rsidP="00D705D4">
                  <w:pPr>
                    <w:spacing w:line="276" w:lineRule="auto"/>
                    <w:rPr>
                      <w:rFonts w:ascii="Arial" w:hAnsi="Arial" w:cs="Arial"/>
                      <w:b/>
                      <w:i/>
                      <w:sz w:val="20"/>
                      <w:szCs w:val="20"/>
                    </w:rPr>
                  </w:pPr>
                  <w:r w:rsidRPr="00855A46">
                    <w:rPr>
                      <w:rFonts w:ascii="Arial" w:hAnsi="Arial" w:cs="Arial"/>
                      <w:b/>
                      <w:sz w:val="20"/>
                      <w:szCs w:val="20"/>
                    </w:rPr>
                    <w:t>Definition:</w:t>
                  </w:r>
                </w:p>
                <w:p w14:paraId="61BAC642" w14:textId="77777777" w:rsidR="00651E48" w:rsidRDefault="00651E48" w:rsidP="00651E48">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hat, in denen Frauen bislang unterrepräsentiert sind, z.B. in MINT </w:t>
                  </w:r>
                  <w:r w:rsidRPr="00E86AE0">
                    <w:rPr>
                      <w:rFonts w:ascii="Arial" w:hAnsi="Arial" w:cs="Arial"/>
                      <w:sz w:val="20"/>
                      <w:szCs w:val="20"/>
                    </w:rPr>
                    <w:t>Fachbereichen der Hochschule</w:t>
                  </w:r>
                  <w:r>
                    <w:rPr>
                      <w:rFonts w:ascii="Arial" w:hAnsi="Arial" w:cs="Arial"/>
                      <w:sz w:val="20"/>
                      <w:szCs w:val="20"/>
                    </w:rPr>
                    <w:t xml:space="preserve"> oder in spezifischen Industrie- und Handwerksbereichen.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15FF705F" w14:textId="77777777" w:rsidR="00D91B92" w:rsidRDefault="003F1A57" w:rsidP="00D705D4">
                  <w:pPr>
                    <w:spacing w:line="276" w:lineRule="auto"/>
                    <w:rPr>
                      <w:rFonts w:ascii="Arial" w:hAnsi="Arial" w:cs="Arial"/>
                      <w:sz w:val="20"/>
                      <w:szCs w:val="20"/>
                    </w:rPr>
                  </w:pPr>
                  <w:r>
                    <w:rPr>
                      <w:rFonts w:ascii="Arial" w:hAnsi="Arial" w:cs="Arial"/>
                      <w:sz w:val="20"/>
                      <w:szCs w:val="20"/>
                    </w:rPr>
                    <w:t xml:space="preserve">In der Regel ist die Frage mit NEIN zu beantworten. </w:t>
                  </w:r>
                </w:p>
                <w:p w14:paraId="15406A82" w14:textId="0D9CBAFA" w:rsidR="00092E65" w:rsidRPr="002C09CA" w:rsidRDefault="00092E65" w:rsidP="00D705D4">
                  <w:pPr>
                    <w:spacing w:line="276" w:lineRule="auto"/>
                    <w:rPr>
                      <w:rFonts w:ascii="Arial" w:hAnsi="Arial" w:cs="Arial"/>
                      <w:sz w:val="20"/>
                      <w:szCs w:val="20"/>
                    </w:rPr>
                  </w:pPr>
                </w:p>
              </w:tc>
            </w:tr>
            <w:tr w:rsidR="00D91B92" w:rsidRPr="00855A46" w14:paraId="229B0449" w14:textId="77777777" w:rsidTr="00D705D4">
              <w:trPr>
                <w:trHeight w:val="801"/>
              </w:trPr>
              <w:tc>
                <w:tcPr>
                  <w:tcW w:w="9467" w:type="dxa"/>
                </w:tcPr>
                <w:p w14:paraId="113F7288" w14:textId="77777777"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 basieren?</w:t>
                  </w:r>
                </w:p>
                <w:p w14:paraId="4A197AFC" w14:textId="77777777" w:rsidR="00D91B92" w:rsidRPr="00855A46" w:rsidRDefault="00D91B92" w:rsidP="00D705D4">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4AD4E250" wp14:editId="63FAFB3D">
                            <wp:simplePos x="0" y="0"/>
                            <wp:positionH relativeFrom="column">
                              <wp:posOffset>-45720</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6pt;margin-top:-37.6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" adj="13153,29387" fillcolor="#b8cce4 [1300]" stroked="f" strokeweight="1pt">
                            <v:stroke dashstyle="3 1"/>
                            <v:textbox inset="3mm,2mm,3mm,2mm"/>
                            <w10:wrap type="tight"/>
                          </v:shape>
                        </w:pict>
                      </mc:Fallback>
                    </mc:AlternateContent>
                  </w:r>
                </w:p>
                <w:p w14:paraId="4E8FFC7F" w14:textId="77777777" w:rsidR="00D91B92" w:rsidRPr="003A79FB" w:rsidRDefault="00D91B92" w:rsidP="00D705D4">
                  <w:pPr>
                    <w:spacing w:line="276" w:lineRule="auto"/>
                    <w:rPr>
                      <w:rFonts w:ascii="Arial" w:hAnsi="Arial" w:cs="Arial"/>
                      <w:b/>
                      <w:sz w:val="20"/>
                      <w:szCs w:val="20"/>
                    </w:rPr>
                  </w:pPr>
                  <w:r w:rsidRPr="003A79FB">
                    <w:rPr>
                      <w:rFonts w:ascii="Arial" w:hAnsi="Arial" w:cs="Arial"/>
                      <w:b/>
                      <w:sz w:val="20"/>
                      <w:szCs w:val="20"/>
                    </w:rPr>
                    <w:t>Definition:</w:t>
                  </w:r>
                </w:p>
                <w:p w14:paraId="04D68402" w14:textId="7EEE1C3F" w:rsidR="00D91B92" w:rsidRPr="003A79FB" w:rsidRDefault="00D91B92" w:rsidP="00D705D4">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622F04">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3492FB79" w14:textId="77777777" w:rsidR="00D91B92" w:rsidRPr="003A79FB" w:rsidRDefault="00D91B92" w:rsidP="00D705D4">
                  <w:pPr>
                    <w:spacing w:line="276" w:lineRule="auto"/>
                    <w:rPr>
                      <w:rFonts w:ascii="Arial" w:hAnsi="Arial" w:cs="Arial"/>
                      <w:sz w:val="20"/>
                      <w:szCs w:val="20"/>
                    </w:rPr>
                  </w:pPr>
                </w:p>
                <w:p w14:paraId="7383C082" w14:textId="77777777" w:rsidR="00D4689C" w:rsidRDefault="00D4689C" w:rsidP="00D705D4">
                  <w:pPr>
                    <w:spacing w:line="276" w:lineRule="auto"/>
                    <w:rPr>
                      <w:rFonts w:ascii="Arial" w:hAnsi="Arial" w:cs="Arial"/>
                      <w:b/>
                      <w:sz w:val="20"/>
                      <w:szCs w:val="20"/>
                    </w:rPr>
                  </w:pPr>
                  <w:r>
                    <w:rPr>
                      <w:rFonts w:ascii="Arial" w:hAnsi="Arial" w:cs="Arial"/>
                      <w:b/>
                      <w:sz w:val="20"/>
                      <w:szCs w:val="20"/>
                    </w:rPr>
                    <w:t>Hinweise und Beispiele:</w:t>
                  </w:r>
                </w:p>
                <w:p w14:paraId="36C7F472" w14:textId="207D3BE1" w:rsidR="00D91B92" w:rsidRDefault="00D91B92" w:rsidP="00D705D4">
                  <w:pPr>
                    <w:spacing w:line="276" w:lineRule="auto"/>
                    <w:rPr>
                      <w:rFonts w:ascii="Arial" w:hAnsi="Arial" w:cs="Arial"/>
                      <w:sz w:val="20"/>
                      <w:szCs w:val="20"/>
                    </w:rPr>
                  </w:pPr>
                  <w:r>
                    <w:rPr>
                      <w:rFonts w:ascii="Arial" w:hAnsi="Arial" w:cs="Arial"/>
                      <w:sz w:val="20"/>
                      <w:szCs w:val="20"/>
                    </w:rPr>
                    <w:t>V</w:t>
                  </w:r>
                  <w:r w:rsidRPr="006B2A79">
                    <w:rPr>
                      <w:rFonts w:ascii="Arial" w:hAnsi="Arial" w:cs="Arial"/>
                      <w:sz w:val="20"/>
                      <w:szCs w:val="20"/>
                    </w:rPr>
                    <w:t xml:space="preserve">orhaben </w:t>
                  </w:r>
                  <w:r>
                    <w:rPr>
                      <w:rFonts w:ascii="Arial" w:hAnsi="Arial" w:cs="Arial"/>
                      <w:sz w:val="20"/>
                      <w:szCs w:val="20"/>
                    </w:rPr>
                    <w:t xml:space="preserve">mit einem direkten Bezug zur </w:t>
                  </w:r>
                  <w:r w:rsidRPr="006B2A79">
                    <w:rPr>
                      <w:rFonts w:ascii="Arial" w:hAnsi="Arial" w:cs="Arial"/>
                      <w:sz w:val="20"/>
                      <w:szCs w:val="20"/>
                    </w:rPr>
                    <w:t>Energie- und Umweltwirtschaft zeichnen sich per se durch einen solchen Beitrag aus</w:t>
                  </w:r>
                  <w:r w:rsidRPr="00073FDE">
                    <w:rPr>
                      <w:rFonts w:ascii="Arial" w:hAnsi="Arial" w:cs="Arial"/>
                      <w:sz w:val="20"/>
                      <w:szCs w:val="20"/>
                    </w:rPr>
                    <w:t xml:space="preserve">. </w:t>
                  </w:r>
                  <w:r>
                    <w:rPr>
                      <w:rFonts w:ascii="Arial" w:hAnsi="Arial" w:cs="Arial"/>
                      <w:sz w:val="20"/>
                      <w:szCs w:val="20"/>
                    </w:rPr>
                    <w:t xml:space="preserve">Hingegen sind Projekte, die alleine die Einhaltung von Umweltstandards erfüllen </w:t>
                  </w:r>
                  <w:r w:rsidRPr="00073FDE">
                    <w:rPr>
                      <w:rFonts w:ascii="Arial" w:hAnsi="Arial" w:cs="Arial"/>
                      <w:sz w:val="20"/>
                      <w:szCs w:val="20"/>
                    </w:rPr>
                    <w:t>oder ein papierloses Büro führen, nicht als Beitrag zu werten.</w:t>
                  </w:r>
                </w:p>
                <w:p w14:paraId="1AFACD19" w14:textId="77777777" w:rsidR="00622F04" w:rsidRPr="00855A46" w:rsidRDefault="00622F04" w:rsidP="00D705D4">
                  <w:pPr>
                    <w:spacing w:line="276" w:lineRule="auto"/>
                    <w:rPr>
                      <w:rFonts w:ascii="Arial" w:hAnsi="Arial" w:cs="Arial"/>
                      <w:sz w:val="20"/>
                      <w:szCs w:val="20"/>
                    </w:rPr>
                  </w:pPr>
                </w:p>
              </w:tc>
            </w:tr>
            <w:tr w:rsidR="00D91B92" w:rsidRPr="00855A46" w14:paraId="700B89C2" w14:textId="77777777" w:rsidTr="00D91B92">
              <w:trPr>
                <w:trHeight w:val="401"/>
              </w:trPr>
              <w:tc>
                <w:tcPr>
                  <w:tcW w:w="9467" w:type="dxa"/>
                </w:tcPr>
                <w:p w14:paraId="300033F2" w14:textId="77777777"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5. Leistet das Vorhaben einen besonderen Beitrag zur Nichtdiskriminierung?</w:t>
                  </w:r>
                </w:p>
                <w:p w14:paraId="12D59313" w14:textId="77777777" w:rsidR="00D91B92" w:rsidRPr="00855A46" w:rsidRDefault="00D91B92" w:rsidP="00D705D4">
                  <w:pPr>
                    <w:spacing w:line="276" w:lineRule="auto"/>
                    <w:rPr>
                      <w:rFonts w:ascii="Arial" w:hAnsi="Arial" w:cs="Arial"/>
                      <w:sz w:val="20"/>
                      <w:szCs w:val="20"/>
                    </w:rPr>
                  </w:pPr>
                </w:p>
                <w:p w14:paraId="2677F04F" w14:textId="77777777" w:rsidR="00D91B92" w:rsidRPr="00855A46" w:rsidRDefault="00D91B92" w:rsidP="00D705D4">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E854DBF" wp14:editId="4B045228">
                            <wp:simplePos x="0" y="0"/>
                            <wp:positionH relativeFrom="column">
                              <wp:posOffset>-38735</wp:posOffset>
                            </wp:positionH>
                            <wp:positionV relativeFrom="paragraph">
                              <wp:posOffset>-375285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29.55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" adj="13153,29387" fillcolor="#b8cce4 [1300]" stroked="f" strokeweight="1pt">
                            <v:stroke dashstyle="3 1"/>
                            <v:textbox inset="3mm,2mm,3mm,2mm"/>
                            <w10:wrap type="tight"/>
                          </v:shape>
                        </w:pict>
                      </mc:Fallback>
                    </mc:AlternateContent>
                  </w:r>
                  <w:r w:rsidRPr="00855A46">
                    <w:rPr>
                      <w:rFonts w:ascii="Arial" w:hAnsi="Arial" w:cs="Arial"/>
                      <w:b/>
                      <w:sz w:val="20"/>
                      <w:szCs w:val="20"/>
                    </w:rPr>
                    <w:t xml:space="preserve">Definition: </w:t>
                  </w:r>
                </w:p>
                <w:p w14:paraId="624AC736" w14:textId="77777777" w:rsidR="00D91B92" w:rsidRPr="00855A46" w:rsidRDefault="00D91B92" w:rsidP="00D705D4">
                  <w:pPr>
                    <w:spacing w:line="276" w:lineRule="auto"/>
                    <w:rPr>
                      <w:rFonts w:ascii="Arial" w:hAnsi="Arial" w:cs="Arial"/>
                      <w:sz w:val="20"/>
                      <w:szCs w:val="20"/>
                    </w:rPr>
                  </w:pPr>
                  <w:r w:rsidRPr="00855A46">
                    <w:rPr>
                      <w:rFonts w:ascii="Arial" w:hAnsi="Arial" w:cs="Arial"/>
                      <w:sz w:val="20"/>
                      <w:szCs w:val="20"/>
                    </w:rPr>
                    <w:t>Ein besonderer Beitrag liegt dann vor, wenn durch das Projekt einer Diskriminierung aufgrund des Geschlechts, der Nationalität oder ethnischen Herkunft, der Religion oder Weltanschauung, einer Behinderung, des Alters oder der sexuellen Ausrichtung entgegengewirkt wird.</w:t>
                  </w:r>
                </w:p>
                <w:p w14:paraId="2792A435" w14:textId="57598B0E" w:rsidR="00D4689C" w:rsidRDefault="004943E4" w:rsidP="00D705D4">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57DD141D" w14:textId="77777777" w:rsidR="004943E4" w:rsidRDefault="004943E4" w:rsidP="00D705D4">
                  <w:pPr>
                    <w:spacing w:line="276" w:lineRule="auto"/>
                    <w:rPr>
                      <w:rFonts w:ascii="Arial" w:hAnsi="Arial" w:cs="Arial"/>
                      <w:sz w:val="20"/>
                      <w:szCs w:val="20"/>
                    </w:rPr>
                  </w:pPr>
                </w:p>
                <w:p w14:paraId="609BAEC2" w14:textId="059B8D55" w:rsidR="00D4689C" w:rsidRDefault="00D4689C" w:rsidP="00D705D4">
                  <w:pPr>
                    <w:spacing w:line="276" w:lineRule="auto"/>
                    <w:rPr>
                      <w:rFonts w:ascii="Arial" w:hAnsi="Arial" w:cs="Arial"/>
                      <w:sz w:val="20"/>
                      <w:szCs w:val="20"/>
                    </w:rPr>
                  </w:pPr>
                  <w:r>
                    <w:rPr>
                      <w:rFonts w:ascii="Arial" w:hAnsi="Arial" w:cs="Arial"/>
                      <w:b/>
                      <w:sz w:val="20"/>
                      <w:szCs w:val="20"/>
                    </w:rPr>
                    <w:t>Hinweise und Beispiele:</w:t>
                  </w:r>
                </w:p>
                <w:p w14:paraId="1938696E" w14:textId="0FE89C80" w:rsidR="003F1A57" w:rsidRDefault="003F1A57" w:rsidP="00D705D4">
                  <w:pPr>
                    <w:spacing w:line="276" w:lineRule="auto"/>
                    <w:rPr>
                      <w:rFonts w:ascii="Arial" w:hAnsi="Arial" w:cs="Arial"/>
                      <w:sz w:val="20"/>
                      <w:szCs w:val="20"/>
                    </w:rPr>
                  </w:pPr>
                  <w:r>
                    <w:rPr>
                      <w:rFonts w:ascii="Arial" w:hAnsi="Arial" w:cs="Arial"/>
                      <w:sz w:val="20"/>
                      <w:szCs w:val="20"/>
                    </w:rPr>
                    <w:t>In der Regel ist die Frage mit NEIN zu beantworten.</w:t>
                  </w:r>
                </w:p>
                <w:p w14:paraId="6A62EC2E" w14:textId="10E387E4" w:rsidR="00622F04" w:rsidRPr="00622F04" w:rsidRDefault="00622F04" w:rsidP="00D705D4">
                  <w:pPr>
                    <w:spacing w:line="276" w:lineRule="auto"/>
                    <w:rPr>
                      <w:rFonts w:ascii="Arial" w:hAnsi="Arial" w:cs="Arial"/>
                      <w:sz w:val="20"/>
                      <w:szCs w:val="20"/>
                    </w:rPr>
                  </w:pPr>
                </w:p>
              </w:tc>
            </w:tr>
            <w:tr w:rsidR="00D91B92" w:rsidRPr="009D3F7B" w14:paraId="60C87004" w14:textId="77777777" w:rsidTr="00D91B92">
              <w:trPr>
                <w:trHeight w:val="2937"/>
              </w:trPr>
              <w:tc>
                <w:tcPr>
                  <w:tcW w:w="9467" w:type="dxa"/>
                </w:tcPr>
                <w:p w14:paraId="05B0CAA5" w14:textId="5658E94D"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6. </w:t>
                  </w:r>
                  <w:r w:rsidR="003F1A57" w:rsidRPr="003F1A57">
                    <w:rPr>
                      <w:rFonts w:ascii="Arial" w:hAnsi="Arial" w:cs="Arial"/>
                      <w:b/>
                      <w:i/>
                      <w:color w:val="1F497D" w:themeColor="text2"/>
                      <w:sz w:val="20"/>
                      <w:szCs w:val="20"/>
                    </w:rPr>
                    <w:t>Anzahl der Gründungsberatungen</w:t>
                  </w:r>
                  <w:r>
                    <w:rPr>
                      <w:rFonts w:ascii="Arial" w:hAnsi="Arial" w:cs="Arial"/>
                      <w:b/>
                      <w:i/>
                      <w:color w:val="1F497D" w:themeColor="text2"/>
                      <w:sz w:val="20"/>
                      <w:szCs w:val="20"/>
                    </w:rPr>
                    <w:t>.</w:t>
                  </w:r>
                  <w:r w:rsidRPr="00855A46">
                    <w:rPr>
                      <w:rFonts w:ascii="Arial" w:hAnsi="Arial" w:cs="Arial"/>
                      <w:b/>
                      <w:i/>
                      <w:color w:val="1F497D" w:themeColor="text2"/>
                      <w:sz w:val="20"/>
                      <w:szCs w:val="20"/>
                    </w:rPr>
                    <w:t xml:space="preserve"> </w:t>
                  </w:r>
                  <w:r w:rsidRPr="00855A46">
                    <w:rPr>
                      <w:rFonts w:ascii="Arial" w:hAnsi="Arial" w:cs="Arial"/>
                      <w:b/>
                      <w:i/>
                      <w:noProof/>
                      <w:color w:val="1F497D" w:themeColor="text2"/>
                      <w:sz w:val="20"/>
                      <w:szCs w:val="20"/>
                      <w:lang w:eastAsia="de-DE"/>
                    </w:rPr>
                    <mc:AlternateContent>
                      <mc:Choice Requires="wps">
                        <w:drawing>
                          <wp:anchor distT="0" distB="0" distL="114300" distR="114300" simplePos="0" relativeHeight="251663360" behindDoc="1" locked="0" layoutInCell="1" allowOverlap="1" wp14:anchorId="7FD0A417" wp14:editId="02340537">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6A5AD675" w14:textId="77777777" w:rsidR="00D91B92" w:rsidRDefault="00D91B92" w:rsidP="00D705D4">
                  <w:pPr>
                    <w:spacing w:line="276" w:lineRule="auto"/>
                    <w:rPr>
                      <w:rFonts w:ascii="Arial" w:hAnsi="Arial" w:cs="Arial"/>
                      <w:b/>
                      <w:i/>
                      <w:color w:val="1F497D" w:themeColor="text2"/>
                      <w:sz w:val="20"/>
                      <w:szCs w:val="20"/>
                    </w:rPr>
                  </w:pPr>
                </w:p>
                <w:p w14:paraId="39E24163" w14:textId="77777777" w:rsidR="00D91B92" w:rsidRPr="002D56F8" w:rsidRDefault="00D91B92" w:rsidP="00D705D4">
                  <w:pPr>
                    <w:spacing w:line="276" w:lineRule="auto"/>
                    <w:rPr>
                      <w:rFonts w:ascii="Arial" w:hAnsi="Arial" w:cs="Arial"/>
                      <w:b/>
                      <w:sz w:val="20"/>
                      <w:szCs w:val="20"/>
                    </w:rPr>
                  </w:pPr>
                  <w:r w:rsidRPr="002D56F8">
                    <w:rPr>
                      <w:rFonts w:ascii="Arial" w:hAnsi="Arial" w:cs="Arial"/>
                      <w:b/>
                      <w:sz w:val="20"/>
                      <w:szCs w:val="20"/>
                    </w:rPr>
                    <w:t>Definition:</w:t>
                  </w:r>
                </w:p>
                <w:p w14:paraId="56800389" w14:textId="77777777" w:rsidR="00D26DC0" w:rsidRDefault="003F1A57" w:rsidP="00D91B92">
                  <w:pPr>
                    <w:spacing w:line="276" w:lineRule="auto"/>
                    <w:rPr>
                      <w:rFonts w:ascii="Arial" w:hAnsi="Arial" w:cs="Arial"/>
                      <w:sz w:val="20"/>
                      <w:szCs w:val="20"/>
                    </w:rPr>
                  </w:pPr>
                  <w:r>
                    <w:rPr>
                      <w:rFonts w:ascii="Arial" w:hAnsi="Arial" w:cs="Arial"/>
                      <w:sz w:val="20"/>
                      <w:szCs w:val="20"/>
                    </w:rPr>
                    <w:t xml:space="preserve">Hier ist die Anzahl der </w:t>
                  </w:r>
                  <w:r w:rsidR="00D26DC0">
                    <w:rPr>
                      <w:rFonts w:ascii="Arial" w:hAnsi="Arial" w:cs="Arial"/>
                      <w:sz w:val="20"/>
                      <w:szCs w:val="20"/>
                    </w:rPr>
                    <w:t>erfolgten</w:t>
                  </w:r>
                  <w:r>
                    <w:rPr>
                      <w:rFonts w:ascii="Arial" w:hAnsi="Arial" w:cs="Arial"/>
                      <w:sz w:val="20"/>
                      <w:szCs w:val="20"/>
                    </w:rPr>
                    <w:t xml:space="preserve"> Gründungsberatungen anzugeben. </w:t>
                  </w:r>
                </w:p>
                <w:p w14:paraId="1688D1A5" w14:textId="77777777" w:rsidR="00D26DC0" w:rsidRDefault="00D26DC0" w:rsidP="00D91B92">
                  <w:pPr>
                    <w:spacing w:line="276" w:lineRule="auto"/>
                    <w:rPr>
                      <w:rFonts w:ascii="Arial" w:hAnsi="Arial" w:cs="Arial"/>
                      <w:sz w:val="20"/>
                      <w:szCs w:val="20"/>
                    </w:rPr>
                  </w:pPr>
                </w:p>
                <w:p w14:paraId="69123988" w14:textId="77777777" w:rsidR="00D26DC0" w:rsidRDefault="00D26DC0" w:rsidP="00D26DC0">
                  <w:pPr>
                    <w:spacing w:line="276" w:lineRule="auto"/>
                    <w:rPr>
                      <w:rFonts w:ascii="Arial" w:hAnsi="Arial" w:cs="Arial"/>
                      <w:sz w:val="20"/>
                      <w:szCs w:val="20"/>
                    </w:rPr>
                  </w:pPr>
                  <w:r>
                    <w:rPr>
                      <w:rFonts w:ascii="Arial" w:hAnsi="Arial" w:cs="Arial"/>
                      <w:b/>
                      <w:sz w:val="20"/>
                      <w:szCs w:val="20"/>
                    </w:rPr>
                    <w:t>Hinweise und Beispiele:</w:t>
                  </w:r>
                </w:p>
                <w:p w14:paraId="178C1423" w14:textId="02DA3881" w:rsidR="00C4524F" w:rsidRDefault="00D26DC0" w:rsidP="00C4524F">
                  <w:pPr>
                    <w:spacing w:line="276" w:lineRule="auto"/>
                    <w:rPr>
                      <w:rFonts w:ascii="Arial" w:hAnsi="Arial" w:cs="Arial"/>
                      <w:sz w:val="20"/>
                      <w:szCs w:val="20"/>
                    </w:rPr>
                  </w:pPr>
                  <w:r>
                    <w:rPr>
                      <w:rFonts w:ascii="Arial" w:hAnsi="Arial" w:cs="Arial"/>
                      <w:sz w:val="20"/>
                      <w:szCs w:val="20"/>
                    </w:rPr>
                    <w:t xml:space="preserve">Auf eine Abgrenzung zu Indikator 7 ist zu achten. </w:t>
                  </w:r>
                  <w:r w:rsidR="00806799" w:rsidRPr="00806799">
                    <w:rPr>
                      <w:rFonts w:ascii="Arial" w:hAnsi="Arial" w:cs="Arial"/>
                      <w:sz w:val="20"/>
                      <w:szCs w:val="20"/>
                    </w:rPr>
                    <w:t>Auf eine Abgrenzung des Formats, das vom Zuwendungsempfänger als Beratung definiert wird, zu den Formaten, die unter Indikator 7 als Begleit- und Kommunikationsmaßnahmen verstanden werden, ist zu achten.</w:t>
                  </w:r>
                  <w:r w:rsidR="00C4524F">
                    <w:rPr>
                      <w:rFonts w:ascii="Arial" w:hAnsi="Arial" w:cs="Arial"/>
                      <w:sz w:val="20"/>
                      <w:szCs w:val="20"/>
                    </w:rPr>
                    <w:t xml:space="preserve"> Hier sollen nur die Gründer/Gründerteams gezählt werden, die an den Beratungsformaten partizipiert haben.</w:t>
                  </w:r>
                </w:p>
                <w:p w14:paraId="4663377A" w14:textId="43341C5E" w:rsidR="003F1A57" w:rsidRDefault="003F1A57" w:rsidP="00D91B92">
                  <w:pPr>
                    <w:spacing w:line="276" w:lineRule="auto"/>
                    <w:rPr>
                      <w:rFonts w:ascii="Arial" w:hAnsi="Arial" w:cs="Arial"/>
                      <w:sz w:val="20"/>
                      <w:szCs w:val="20"/>
                    </w:rPr>
                  </w:pPr>
                </w:p>
                <w:p w14:paraId="1243DF64" w14:textId="1FB965C4" w:rsidR="003F1A57" w:rsidRPr="00855A46" w:rsidRDefault="003F1A57" w:rsidP="003F1A57">
                  <w:pPr>
                    <w:spacing w:line="276" w:lineRule="auto"/>
                    <w:ind w:left="601"/>
                    <w:rPr>
                      <w:rFonts w:ascii="Arial" w:hAnsi="Arial" w:cs="Arial"/>
                      <w:b/>
                      <w:i/>
                      <w:color w:val="1F497D" w:themeColor="text2"/>
                      <w:sz w:val="20"/>
                      <w:szCs w:val="20"/>
                    </w:rPr>
                  </w:pPr>
                  <w:r w:rsidRPr="00855A46">
                    <w:rPr>
                      <w:rFonts w:ascii="Arial" w:hAnsi="Arial" w:cs="Arial"/>
                      <w:b/>
                      <w:i/>
                      <w:noProof/>
                      <w:color w:val="1F497D" w:themeColor="text2"/>
                      <w:sz w:val="20"/>
                      <w:szCs w:val="20"/>
                      <w:lang w:eastAsia="de-DE"/>
                    </w:rPr>
                    <w:lastRenderedPageBreak/>
                    <mc:AlternateContent>
                      <mc:Choice Requires="wps">
                        <w:drawing>
                          <wp:anchor distT="0" distB="0" distL="114300" distR="114300" simplePos="0" relativeHeight="251667456" behindDoc="1" locked="0" layoutInCell="1" allowOverlap="1" wp14:anchorId="61FA852E" wp14:editId="20B01F60">
                            <wp:simplePos x="0" y="0"/>
                            <wp:positionH relativeFrom="column">
                              <wp:posOffset>-40005</wp:posOffset>
                            </wp:positionH>
                            <wp:positionV relativeFrom="paragraph">
                              <wp:posOffset>-57150</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15pt;margin-top:-4.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" adj="13153,29387" fillcolor="#b8cce4 [1300]" stroked="f" strokeweight="1pt">
                            <v:stroke dashstyle="3 1"/>
                            <v:textbox inset="3mm,2mm,3mm,2mm"/>
                            <w10:wrap type="tight"/>
                          </v:shape>
                        </w:pict>
                      </mc:Fallback>
                    </mc:AlternateContent>
                  </w:r>
                  <w:r w:rsidRPr="00855A46">
                    <w:rPr>
                      <w:rFonts w:ascii="Arial" w:hAnsi="Arial" w:cs="Arial"/>
                      <w:b/>
                      <w:i/>
                      <w:color w:val="1F497D" w:themeColor="text2"/>
                      <w:sz w:val="20"/>
                      <w:szCs w:val="20"/>
                    </w:rPr>
                    <w:t xml:space="preserve">Zu </w:t>
                  </w:r>
                  <w:r>
                    <w:rPr>
                      <w:rFonts w:ascii="Arial" w:hAnsi="Arial" w:cs="Arial"/>
                      <w:b/>
                      <w:i/>
                      <w:color w:val="1F497D" w:themeColor="text2"/>
                      <w:sz w:val="20"/>
                      <w:szCs w:val="20"/>
                    </w:rPr>
                    <w:t>7</w:t>
                  </w:r>
                  <w:r w:rsidRPr="00855A46">
                    <w:rPr>
                      <w:rFonts w:ascii="Arial" w:hAnsi="Arial" w:cs="Arial"/>
                      <w:b/>
                      <w:i/>
                      <w:color w:val="1F497D" w:themeColor="text2"/>
                      <w:sz w:val="20"/>
                      <w:szCs w:val="20"/>
                    </w:rPr>
                    <w:t xml:space="preserve">. </w:t>
                  </w:r>
                  <w:r w:rsidR="00C028D5" w:rsidRPr="00C028D5">
                    <w:rPr>
                      <w:rFonts w:ascii="Arial" w:hAnsi="Arial" w:cs="Arial"/>
                      <w:b/>
                      <w:i/>
                      <w:color w:val="1F497D" w:themeColor="text2"/>
                      <w:sz w:val="20"/>
                      <w:szCs w:val="20"/>
                    </w:rPr>
                    <w:t>Anzahl der durch Beglei</w:t>
                  </w:r>
                  <w:r w:rsidR="006211C7">
                    <w:rPr>
                      <w:rFonts w:ascii="Arial" w:hAnsi="Arial" w:cs="Arial"/>
                      <w:b/>
                      <w:i/>
                      <w:color w:val="1F497D" w:themeColor="text2"/>
                      <w:sz w:val="20"/>
                      <w:szCs w:val="20"/>
                    </w:rPr>
                    <w:t xml:space="preserve">t- und Kommunikationsmaßnahmen </w:t>
                  </w:r>
                  <w:r w:rsidR="00C028D5" w:rsidRPr="00C028D5">
                    <w:rPr>
                      <w:rFonts w:ascii="Arial" w:hAnsi="Arial" w:cs="Arial"/>
                      <w:b/>
                      <w:i/>
                      <w:color w:val="1F497D" w:themeColor="text2"/>
                      <w:sz w:val="20"/>
                      <w:szCs w:val="20"/>
                    </w:rPr>
                    <w:t>erreichten Gründer/innen bzw. Gründungswilligen</w:t>
                  </w:r>
                  <w:r>
                    <w:rPr>
                      <w:rFonts w:ascii="Arial" w:hAnsi="Arial" w:cs="Arial"/>
                      <w:b/>
                      <w:i/>
                      <w:color w:val="1F497D" w:themeColor="text2"/>
                      <w:sz w:val="20"/>
                      <w:szCs w:val="20"/>
                    </w:rPr>
                    <w:t>.</w:t>
                  </w:r>
                  <w:r w:rsidRPr="00855A46">
                    <w:rPr>
                      <w:rFonts w:ascii="Arial" w:hAnsi="Arial" w:cs="Arial"/>
                      <w:b/>
                      <w:i/>
                      <w:color w:val="1F497D" w:themeColor="text2"/>
                      <w:sz w:val="20"/>
                      <w:szCs w:val="20"/>
                    </w:rPr>
                    <w:t xml:space="preserve"> </w:t>
                  </w:r>
                </w:p>
                <w:p w14:paraId="50DDB713" w14:textId="77777777" w:rsidR="003F1A57" w:rsidRDefault="003F1A57" w:rsidP="003F1A57">
                  <w:pPr>
                    <w:spacing w:line="276" w:lineRule="auto"/>
                    <w:rPr>
                      <w:rFonts w:ascii="Arial" w:hAnsi="Arial" w:cs="Arial"/>
                      <w:b/>
                      <w:i/>
                      <w:color w:val="1F497D" w:themeColor="text2"/>
                      <w:sz w:val="20"/>
                      <w:szCs w:val="20"/>
                    </w:rPr>
                  </w:pPr>
                </w:p>
                <w:p w14:paraId="64C53322" w14:textId="77777777" w:rsidR="003F1A57" w:rsidRPr="002D56F8" w:rsidRDefault="003F1A57" w:rsidP="003F1A57">
                  <w:pPr>
                    <w:spacing w:line="276" w:lineRule="auto"/>
                    <w:rPr>
                      <w:rFonts w:ascii="Arial" w:hAnsi="Arial" w:cs="Arial"/>
                      <w:b/>
                      <w:sz w:val="20"/>
                      <w:szCs w:val="20"/>
                    </w:rPr>
                  </w:pPr>
                  <w:r w:rsidRPr="002D56F8">
                    <w:rPr>
                      <w:rFonts w:ascii="Arial" w:hAnsi="Arial" w:cs="Arial"/>
                      <w:b/>
                      <w:sz w:val="20"/>
                      <w:szCs w:val="20"/>
                    </w:rPr>
                    <w:t>Definition:</w:t>
                  </w:r>
                </w:p>
                <w:p w14:paraId="7B11567A" w14:textId="2C6BFF2F" w:rsidR="00C028D5" w:rsidRDefault="00C028D5" w:rsidP="00C028D5">
                  <w:pPr>
                    <w:spacing w:line="276" w:lineRule="auto"/>
                    <w:rPr>
                      <w:rFonts w:ascii="Arial" w:hAnsi="Arial" w:cs="Arial"/>
                      <w:sz w:val="20"/>
                      <w:szCs w:val="20"/>
                    </w:rPr>
                  </w:pPr>
                  <w:r>
                    <w:rPr>
                      <w:rFonts w:ascii="Arial" w:hAnsi="Arial" w:cs="Arial"/>
                      <w:sz w:val="20"/>
                      <w:szCs w:val="20"/>
                    </w:rPr>
                    <w:t xml:space="preserve">Hier ist die Anzahl der Gründer/innen bzw. Gründungswilligen </w:t>
                  </w:r>
                  <w:r w:rsidR="006211C7">
                    <w:rPr>
                      <w:rFonts w:ascii="Arial" w:hAnsi="Arial" w:cs="Arial"/>
                      <w:sz w:val="20"/>
                      <w:szCs w:val="20"/>
                    </w:rPr>
                    <w:t>anzugeben</w:t>
                  </w:r>
                  <w:r>
                    <w:rPr>
                      <w:rFonts w:ascii="Arial" w:hAnsi="Arial" w:cs="Arial"/>
                      <w:sz w:val="20"/>
                      <w:szCs w:val="20"/>
                    </w:rPr>
                    <w:t xml:space="preserve">, die an Begleit- und Kommunikationsmaßnahmen wie Veranstaltungen, Workshops und Seminaren </w:t>
                  </w:r>
                  <w:r w:rsidR="006211C7">
                    <w:rPr>
                      <w:rFonts w:ascii="Arial" w:hAnsi="Arial" w:cs="Arial"/>
                      <w:sz w:val="20"/>
                      <w:szCs w:val="20"/>
                    </w:rPr>
                    <w:t>teilgenommen haben</w:t>
                  </w:r>
                  <w:r>
                    <w:rPr>
                      <w:rFonts w:ascii="Arial" w:hAnsi="Arial" w:cs="Arial"/>
                      <w:sz w:val="20"/>
                      <w:szCs w:val="20"/>
                    </w:rPr>
                    <w:t xml:space="preserve">, sofern die Veranstaltungen nicht im Sinne von Gründungsberatungen unter dem Indikator 6 abgeschätzt worden sind. </w:t>
                  </w:r>
                </w:p>
                <w:p w14:paraId="632F8B64" w14:textId="609BC1E7" w:rsidR="00C028D5" w:rsidRDefault="00C028D5" w:rsidP="00C028D5">
                  <w:pPr>
                    <w:spacing w:line="276" w:lineRule="auto"/>
                    <w:rPr>
                      <w:rFonts w:ascii="Arial" w:hAnsi="Arial" w:cs="Arial"/>
                      <w:sz w:val="20"/>
                      <w:szCs w:val="20"/>
                    </w:rPr>
                  </w:pPr>
                  <w:r>
                    <w:rPr>
                      <w:rFonts w:ascii="Arial" w:hAnsi="Arial" w:cs="Arial"/>
                      <w:sz w:val="20"/>
                      <w:szCs w:val="20"/>
                    </w:rPr>
                    <w:t>Die Auflagen von Flyern oder Broschüren, die sich an Gründer/innen richten, sollen hingegen nicht erfasst werden.</w:t>
                  </w:r>
                </w:p>
                <w:p w14:paraId="32036BF2" w14:textId="77777777" w:rsidR="00C028D5" w:rsidRDefault="00C028D5" w:rsidP="00C028D5">
                  <w:pPr>
                    <w:spacing w:line="276" w:lineRule="auto"/>
                    <w:rPr>
                      <w:rFonts w:ascii="Arial" w:hAnsi="Arial" w:cs="Arial"/>
                      <w:sz w:val="20"/>
                      <w:szCs w:val="20"/>
                    </w:rPr>
                  </w:pPr>
                </w:p>
                <w:p w14:paraId="648516CC" w14:textId="32F4E269" w:rsidR="003F1A57" w:rsidRPr="00D91B92" w:rsidRDefault="00D4689C" w:rsidP="00E145A6">
                  <w:pPr>
                    <w:spacing w:line="276" w:lineRule="auto"/>
                    <w:rPr>
                      <w:rFonts w:ascii="Arial" w:hAnsi="Arial" w:cs="Arial"/>
                      <w:sz w:val="20"/>
                      <w:szCs w:val="20"/>
                    </w:rPr>
                  </w:pPr>
                  <w:r>
                    <w:rPr>
                      <w:rFonts w:ascii="Arial" w:hAnsi="Arial" w:cs="Arial"/>
                      <w:b/>
                      <w:sz w:val="20"/>
                      <w:szCs w:val="20"/>
                    </w:rPr>
                    <w:t>Hinweise und Beispiele:</w:t>
                  </w:r>
                  <w:r w:rsidR="00C028D5" w:rsidRPr="00F335BB">
                    <w:rPr>
                      <w:rFonts w:ascii="Arial" w:hAnsi="Arial" w:cs="Arial"/>
                      <w:b/>
                      <w:sz w:val="20"/>
                      <w:szCs w:val="20"/>
                    </w:rPr>
                    <w:t xml:space="preserve"> </w:t>
                  </w:r>
                  <w:r w:rsidR="00C028D5">
                    <w:rPr>
                      <w:rFonts w:ascii="Arial" w:hAnsi="Arial" w:cs="Arial"/>
                      <w:b/>
                      <w:sz w:val="20"/>
                      <w:szCs w:val="20"/>
                    </w:rPr>
                    <w:br/>
                  </w:r>
                  <w:r w:rsidR="007335A1">
                    <w:rPr>
                      <w:rFonts w:ascii="Arial" w:hAnsi="Arial" w:cs="Arial"/>
                      <w:sz w:val="20"/>
                      <w:szCs w:val="20"/>
                    </w:rPr>
                    <w:t xml:space="preserve">Üblicherweise werden hierzu </w:t>
                  </w:r>
                  <w:r w:rsidR="009E2802">
                    <w:rPr>
                      <w:rFonts w:ascii="Arial" w:hAnsi="Arial" w:cs="Arial"/>
                      <w:sz w:val="20"/>
                      <w:szCs w:val="20"/>
                    </w:rPr>
                    <w:t>Teilnehmerlisten</w:t>
                  </w:r>
                  <w:r w:rsidR="007335A1">
                    <w:rPr>
                      <w:rFonts w:ascii="Arial" w:hAnsi="Arial" w:cs="Arial"/>
                      <w:sz w:val="20"/>
                      <w:szCs w:val="20"/>
                    </w:rPr>
                    <w:t xml:space="preserve"> ausgewertet</w:t>
                  </w:r>
                  <w:r w:rsidR="006211C7">
                    <w:rPr>
                      <w:rFonts w:ascii="Arial" w:hAnsi="Arial" w:cs="Arial"/>
                      <w:sz w:val="20"/>
                      <w:szCs w:val="20"/>
                    </w:rPr>
                    <w:t xml:space="preserve">. </w:t>
                  </w:r>
                </w:p>
              </w:tc>
            </w:tr>
          </w:tbl>
          <w:p w14:paraId="08D90EA6" w14:textId="6B788E9E" w:rsidR="003109A1" w:rsidRPr="002E2F43" w:rsidRDefault="003109A1" w:rsidP="003109A1">
            <w:pPr>
              <w:spacing w:line="276" w:lineRule="auto"/>
              <w:rPr>
                <w:rFonts w:ascii="Arial" w:hAnsi="Arial" w:cs="Arial"/>
                <w:b/>
                <w:i/>
                <w:color w:val="1F497D" w:themeColor="text2"/>
                <w:sz w:val="20"/>
                <w:szCs w:val="20"/>
              </w:rPr>
            </w:pPr>
          </w:p>
        </w:tc>
      </w:tr>
    </w:tbl>
    <w:p w14:paraId="08D90EF1" w14:textId="77777777" w:rsidR="003109A1" w:rsidRPr="006D78C2" w:rsidRDefault="003109A1" w:rsidP="00D91B92">
      <w:pPr>
        <w:rPr>
          <w:rFonts w:ascii="Arial" w:hAnsi="Arial" w:cs="Arial"/>
        </w:rPr>
      </w:pPr>
    </w:p>
    <w:sectPr w:rsidR="003109A1"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90F08" w14:textId="77777777" w:rsidR="005333D1" w:rsidRDefault="005333D1" w:rsidP="000B422C">
      <w:pPr>
        <w:spacing w:after="0" w:line="240" w:lineRule="auto"/>
      </w:pPr>
      <w:r>
        <w:separator/>
      </w:r>
    </w:p>
  </w:endnote>
  <w:endnote w:type="continuationSeparator" w:id="0">
    <w:p w14:paraId="08D90F09" w14:textId="77777777" w:rsidR="005333D1" w:rsidRDefault="005333D1"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074665"/>
      <w:docPartObj>
        <w:docPartGallery w:val="Page Numbers (Bottom of Page)"/>
        <w:docPartUnique/>
      </w:docPartObj>
    </w:sdtPr>
    <w:sdtEndPr/>
    <w:sdtContent>
      <w:p w14:paraId="2BA3580C" w14:textId="44F0CB00" w:rsidR="00F2382E" w:rsidRDefault="00F2382E">
        <w:pPr>
          <w:pStyle w:val="Fuzeile"/>
          <w:jc w:val="right"/>
        </w:pPr>
        <w:r>
          <w:t>Stand: Mai 2017</w:t>
        </w:r>
        <w:r>
          <w:tab/>
        </w:r>
        <w:r>
          <w:tab/>
        </w:r>
        <w:r>
          <w:fldChar w:fldCharType="begin"/>
        </w:r>
        <w:r>
          <w:instrText>PAGE   \* MERGEFORMAT</w:instrText>
        </w:r>
        <w:r>
          <w:fldChar w:fldCharType="separate"/>
        </w:r>
        <w:r w:rsidR="002949FA">
          <w:rPr>
            <w:noProof/>
          </w:rPr>
          <w:t>2</w:t>
        </w:r>
        <w:r>
          <w:fldChar w:fldCharType="end"/>
        </w:r>
      </w:p>
    </w:sdtContent>
  </w:sdt>
  <w:p w14:paraId="3D13B38E" w14:textId="77777777" w:rsidR="00F2382E" w:rsidRDefault="00F238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90F06" w14:textId="77777777" w:rsidR="005333D1" w:rsidRDefault="005333D1" w:rsidP="000B422C">
      <w:pPr>
        <w:spacing w:after="0" w:line="240" w:lineRule="auto"/>
      </w:pPr>
      <w:r>
        <w:separator/>
      </w:r>
    </w:p>
  </w:footnote>
  <w:footnote w:type="continuationSeparator" w:id="0">
    <w:p w14:paraId="08D90F07" w14:textId="77777777" w:rsidR="005333D1" w:rsidRDefault="005333D1" w:rsidP="000B422C">
      <w:pPr>
        <w:spacing w:after="0" w:line="240" w:lineRule="auto"/>
      </w:pPr>
      <w:r>
        <w:continuationSeparator/>
      </w:r>
    </w:p>
  </w:footnote>
  <w:footnote w:id="1">
    <w:p w14:paraId="1B495BD5" w14:textId="0C41057B" w:rsidR="00F2382E" w:rsidRPr="00F2382E" w:rsidRDefault="00F2382E" w:rsidP="00F2382E">
      <w:pPr>
        <w:pStyle w:val="NurText"/>
        <w:rPr>
          <w:sz w:val="18"/>
        </w:rPr>
      </w:pPr>
      <w:r w:rsidRPr="00F2382E">
        <w:rPr>
          <w:rStyle w:val="Funotenzeichen"/>
          <w:sz w:val="18"/>
        </w:rPr>
        <w:footnoteRef/>
      </w:r>
      <w:r w:rsidRPr="00F2382E">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0F0A" w14:textId="77777777" w:rsidR="005333D1" w:rsidRPr="00F9671E" w:rsidRDefault="005333D1" w:rsidP="00F9671E">
    <w:pPr>
      <w:spacing w:after="0"/>
    </w:pPr>
    <w:r w:rsidRPr="00F9671E">
      <w:rPr>
        <w:noProof/>
        <w:lang w:eastAsia="de-DE"/>
      </w:rPr>
      <w:drawing>
        <wp:anchor distT="0" distB="0" distL="114300" distR="114300" simplePos="0" relativeHeight="251658240" behindDoc="1" locked="0" layoutInCell="1" allowOverlap="1" wp14:anchorId="08D90F0D" wp14:editId="08D90F0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08D90F0B" w14:textId="77777777" w:rsidR="005333D1" w:rsidRPr="00F9671E" w:rsidRDefault="005333D1" w:rsidP="000B422C">
    <w:pPr>
      <w:pStyle w:val="Kopfzeile"/>
      <w:rPr>
        <w:sz w:val="16"/>
        <w:szCs w:val="16"/>
      </w:rPr>
    </w:pPr>
    <w:r w:rsidRPr="00F9671E">
      <w:rPr>
        <w:sz w:val="16"/>
        <w:szCs w:val="16"/>
      </w:rPr>
      <w:t>FÜR DEN EUROPÄISCHEN FONDS FÜR REGIONALE ENTWICKLUNG</w:t>
    </w:r>
  </w:p>
  <w:p w14:paraId="08D90F0C" w14:textId="77777777" w:rsidR="005333D1" w:rsidRPr="00F9671E" w:rsidRDefault="005333D1"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A58"/>
    <w:multiLevelType w:val="hybridMultilevel"/>
    <w:tmpl w:val="5ED47D16"/>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247A"/>
    <w:rsid w:val="00015405"/>
    <w:rsid w:val="00037014"/>
    <w:rsid w:val="00065551"/>
    <w:rsid w:val="00092E65"/>
    <w:rsid w:val="000A3C1B"/>
    <w:rsid w:val="000B2945"/>
    <w:rsid w:val="000B422C"/>
    <w:rsid w:val="000C63FF"/>
    <w:rsid w:val="000D6A50"/>
    <w:rsid w:val="000F1331"/>
    <w:rsid w:val="000F5536"/>
    <w:rsid w:val="00100885"/>
    <w:rsid w:val="00155700"/>
    <w:rsid w:val="00172BF5"/>
    <w:rsid w:val="001852F1"/>
    <w:rsid w:val="001C13B7"/>
    <w:rsid w:val="001D6BC8"/>
    <w:rsid w:val="00212F07"/>
    <w:rsid w:val="00241D8F"/>
    <w:rsid w:val="00250C54"/>
    <w:rsid w:val="00286EF7"/>
    <w:rsid w:val="00287952"/>
    <w:rsid w:val="002949FA"/>
    <w:rsid w:val="002E2F43"/>
    <w:rsid w:val="002F127F"/>
    <w:rsid w:val="003109A1"/>
    <w:rsid w:val="003150D5"/>
    <w:rsid w:val="00340104"/>
    <w:rsid w:val="003657C8"/>
    <w:rsid w:val="00382DD5"/>
    <w:rsid w:val="003B1A00"/>
    <w:rsid w:val="003B3D12"/>
    <w:rsid w:val="003D506A"/>
    <w:rsid w:val="003F1A57"/>
    <w:rsid w:val="00476795"/>
    <w:rsid w:val="004943E4"/>
    <w:rsid w:val="004A4F61"/>
    <w:rsid w:val="004D6D0E"/>
    <w:rsid w:val="004D6E38"/>
    <w:rsid w:val="004F7525"/>
    <w:rsid w:val="005333D1"/>
    <w:rsid w:val="00536776"/>
    <w:rsid w:val="00537052"/>
    <w:rsid w:val="00562CFF"/>
    <w:rsid w:val="00575303"/>
    <w:rsid w:val="0061060C"/>
    <w:rsid w:val="00610D2E"/>
    <w:rsid w:val="006211C7"/>
    <w:rsid w:val="00622F04"/>
    <w:rsid w:val="00626A5D"/>
    <w:rsid w:val="00651E48"/>
    <w:rsid w:val="00655C23"/>
    <w:rsid w:val="00663C8A"/>
    <w:rsid w:val="006C6C92"/>
    <w:rsid w:val="006D78C2"/>
    <w:rsid w:val="007335A1"/>
    <w:rsid w:val="007363A3"/>
    <w:rsid w:val="00754C4C"/>
    <w:rsid w:val="0076089D"/>
    <w:rsid w:val="00783FDF"/>
    <w:rsid w:val="00785299"/>
    <w:rsid w:val="007A51A1"/>
    <w:rsid w:val="007E544D"/>
    <w:rsid w:val="00806799"/>
    <w:rsid w:val="008244AF"/>
    <w:rsid w:val="00853B1C"/>
    <w:rsid w:val="0088715E"/>
    <w:rsid w:val="0089404D"/>
    <w:rsid w:val="00896E02"/>
    <w:rsid w:val="008974C5"/>
    <w:rsid w:val="008A6FD8"/>
    <w:rsid w:val="0090027F"/>
    <w:rsid w:val="009128E1"/>
    <w:rsid w:val="00916241"/>
    <w:rsid w:val="00916614"/>
    <w:rsid w:val="00970891"/>
    <w:rsid w:val="00980901"/>
    <w:rsid w:val="009A4094"/>
    <w:rsid w:val="009B04EC"/>
    <w:rsid w:val="009C49AA"/>
    <w:rsid w:val="009D08A0"/>
    <w:rsid w:val="009E2802"/>
    <w:rsid w:val="00A17F52"/>
    <w:rsid w:val="00A225A4"/>
    <w:rsid w:val="00A7346C"/>
    <w:rsid w:val="00A76A26"/>
    <w:rsid w:val="00A76BCB"/>
    <w:rsid w:val="00AE0BFA"/>
    <w:rsid w:val="00B20BF2"/>
    <w:rsid w:val="00B54C9C"/>
    <w:rsid w:val="00B72F59"/>
    <w:rsid w:val="00B81788"/>
    <w:rsid w:val="00B8415D"/>
    <w:rsid w:val="00B9637A"/>
    <w:rsid w:val="00B9769D"/>
    <w:rsid w:val="00BD0FF4"/>
    <w:rsid w:val="00BF0EF2"/>
    <w:rsid w:val="00C028D5"/>
    <w:rsid w:val="00C4524F"/>
    <w:rsid w:val="00C93326"/>
    <w:rsid w:val="00CA573C"/>
    <w:rsid w:val="00CC6DA7"/>
    <w:rsid w:val="00CF1BFA"/>
    <w:rsid w:val="00D053E9"/>
    <w:rsid w:val="00D26DC0"/>
    <w:rsid w:val="00D30997"/>
    <w:rsid w:val="00D4689C"/>
    <w:rsid w:val="00D543E1"/>
    <w:rsid w:val="00D61F2A"/>
    <w:rsid w:val="00D70C9F"/>
    <w:rsid w:val="00D72335"/>
    <w:rsid w:val="00D87F52"/>
    <w:rsid w:val="00D91B92"/>
    <w:rsid w:val="00D97FA8"/>
    <w:rsid w:val="00DA6209"/>
    <w:rsid w:val="00DB27AB"/>
    <w:rsid w:val="00DC4C5C"/>
    <w:rsid w:val="00DD551F"/>
    <w:rsid w:val="00DE5244"/>
    <w:rsid w:val="00DF3693"/>
    <w:rsid w:val="00E02F92"/>
    <w:rsid w:val="00E145A6"/>
    <w:rsid w:val="00E5177F"/>
    <w:rsid w:val="00E70C34"/>
    <w:rsid w:val="00E90AC6"/>
    <w:rsid w:val="00E94051"/>
    <w:rsid w:val="00EB384A"/>
    <w:rsid w:val="00EB52AA"/>
    <w:rsid w:val="00EC357A"/>
    <w:rsid w:val="00F2382E"/>
    <w:rsid w:val="00F51DDA"/>
    <w:rsid w:val="00F9671E"/>
    <w:rsid w:val="00FA2902"/>
    <w:rsid w:val="00FF0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9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F238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382E"/>
    <w:rPr>
      <w:sz w:val="20"/>
      <w:szCs w:val="20"/>
    </w:rPr>
  </w:style>
  <w:style w:type="character" w:styleId="Funotenzeichen">
    <w:name w:val="footnote reference"/>
    <w:basedOn w:val="Absatz-Standardschriftart"/>
    <w:uiPriority w:val="99"/>
    <w:semiHidden/>
    <w:unhideWhenUsed/>
    <w:rsid w:val="00F2382E"/>
    <w:rPr>
      <w:vertAlign w:val="superscript"/>
    </w:rPr>
  </w:style>
  <w:style w:type="paragraph" w:styleId="NurText">
    <w:name w:val="Plain Text"/>
    <w:basedOn w:val="Standard"/>
    <w:link w:val="NurTextZchn"/>
    <w:uiPriority w:val="99"/>
    <w:unhideWhenUsed/>
    <w:rsid w:val="00F2382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F2382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F238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382E"/>
    <w:rPr>
      <w:sz w:val="20"/>
      <w:szCs w:val="20"/>
    </w:rPr>
  </w:style>
  <w:style w:type="character" w:styleId="Funotenzeichen">
    <w:name w:val="footnote reference"/>
    <w:basedOn w:val="Absatz-Standardschriftart"/>
    <w:uiPriority w:val="99"/>
    <w:semiHidden/>
    <w:unhideWhenUsed/>
    <w:rsid w:val="00F2382E"/>
    <w:rPr>
      <w:vertAlign w:val="superscript"/>
    </w:rPr>
  </w:style>
  <w:style w:type="paragraph" w:styleId="NurText">
    <w:name w:val="Plain Text"/>
    <w:basedOn w:val="Standard"/>
    <w:link w:val="NurTextZchn"/>
    <w:uiPriority w:val="99"/>
    <w:unhideWhenUsed/>
    <w:rsid w:val="00F2382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F2382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6599">
      <w:bodyDiv w:val="1"/>
      <w:marLeft w:val="0"/>
      <w:marRight w:val="0"/>
      <w:marTop w:val="0"/>
      <w:marBottom w:val="0"/>
      <w:divBdr>
        <w:top w:val="none" w:sz="0" w:space="0" w:color="auto"/>
        <w:left w:val="none" w:sz="0" w:space="0" w:color="auto"/>
        <w:bottom w:val="none" w:sz="0" w:space="0" w:color="auto"/>
        <w:right w:val="none" w:sz="0" w:space="0" w:color="auto"/>
      </w:divBdr>
    </w:div>
    <w:div w:id="20788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94FF7636F69C4B824DBFDA3C8C1DCD" ma:contentTypeVersion="14" ma:contentTypeDescription="Ein neues Dokument erstellen." ma:contentTypeScope="" ma:versionID="fc41e800876ef2c7c6b7c87e4629510a">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FVPEMUK6FSKQ-2027-569</_dlc_DocId>
    <_dlc_DocIdUrl xmlns="26465793-c385-49d2-a14c-edbae9307302">
      <Url>https://pwa.agiplan.de/0917_16/_layouts/DocIdRedir.aspx?ID=FVPEMUK6FSKQ-2027-569</Url>
      <Description>FVPEMUK6FSKQ-2027-569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6C59-CB9A-4450-A21D-85016ED31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49D1A-D865-4CA6-AADA-74BE3ED60BC3}">
  <ds:schemaRefs>
    <ds:schemaRef ds:uri="http://schemas.microsoft.com/sharepoint/events"/>
  </ds:schemaRefs>
</ds:datastoreItem>
</file>

<file path=customXml/itemProps3.xml><?xml version="1.0" encoding="utf-8"?>
<ds:datastoreItem xmlns:ds="http://schemas.openxmlformats.org/officeDocument/2006/customXml" ds:itemID="{865CD97A-21E2-43FB-8D89-E33E72978611}">
  <ds:schemaRefs>
    <ds:schemaRef ds:uri="http://schemas.microsoft.com/office/2006/documentManagement/types"/>
    <ds:schemaRef ds:uri="http://purl.org/dc/dcmitype/"/>
    <ds:schemaRef ds:uri="http://purl.org/dc/elements/1.1/"/>
    <ds:schemaRef ds:uri="http://schemas.microsoft.com/office/2006/metadata/properties"/>
    <ds:schemaRef ds:uri="9dd238b3-8bf7-474e-a581-798c79d28aef"/>
    <ds:schemaRef ds:uri="http://www.w3.org/XML/1998/namespace"/>
    <ds:schemaRef ds:uri="http://schemas.microsoft.com/office/infopath/2007/PartnerControls"/>
    <ds:schemaRef ds:uri="http://schemas.openxmlformats.org/package/2006/metadata/core-properties"/>
    <ds:schemaRef ds:uri="26465793-c385-49d2-a14c-edbae9307302"/>
    <ds:schemaRef ds:uri="http://purl.org/dc/terms/"/>
  </ds:schemaRefs>
</ds:datastoreItem>
</file>

<file path=customXml/itemProps4.xml><?xml version="1.0" encoding="utf-8"?>
<ds:datastoreItem xmlns:ds="http://schemas.openxmlformats.org/officeDocument/2006/customXml" ds:itemID="{91054FB0-653D-4901-808E-418FD539C4A6}">
  <ds:schemaRefs>
    <ds:schemaRef ds:uri="http://schemas.microsoft.com/sharepoint/v3/contenttype/forms"/>
  </ds:schemaRefs>
</ds:datastoreItem>
</file>

<file path=customXml/itemProps5.xml><?xml version="1.0" encoding="utf-8"?>
<ds:datastoreItem xmlns:ds="http://schemas.openxmlformats.org/officeDocument/2006/customXml" ds:itemID="{0ECB174E-E0E0-4B9C-BA3B-87056786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Martin, Claudia</cp:lastModifiedBy>
  <cp:revision>25</cp:revision>
  <cp:lastPrinted>2014-12-08T11:13:00Z</cp:lastPrinted>
  <dcterms:created xsi:type="dcterms:W3CDTF">2017-01-04T16:14:00Z</dcterms:created>
  <dcterms:modified xsi:type="dcterms:W3CDTF">2017-06-01T12:04:00Z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0x0101008994FF7636F69C4B824DBFDA3C8C1DCD</vt:lpwstr>
  </property>
  <property fmtid="{D5CDD505-2E9C-101B-9397-08002B2CF9AE}" pid="3" name="_dlc_DocIdItemGuid">
    <vt:lpwstr>516fc7f2-76d0-432f-97fa-ecb2893db9e5</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