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D8206" w14:textId="65E941B1" w:rsidR="00DF7D8B" w:rsidRDefault="00D27702" w:rsidP="00DF7D8B">
      <w:pPr>
        <w:spacing w:after="0"/>
        <w:rPr>
          <w:rFonts w:ascii="Arial" w:hAnsi="Arial" w:cs="Arial"/>
          <w:b/>
          <w:sz w:val="64"/>
          <w:szCs w:val="64"/>
        </w:rPr>
      </w:pPr>
      <w:r>
        <w:rPr>
          <w:rFonts w:ascii="Arial" w:hAnsi="Arial" w:cs="Arial"/>
          <w:b/>
          <w:sz w:val="64"/>
          <w:szCs w:val="64"/>
        </w:rPr>
        <w:t>Abschlussbogen</w:t>
      </w:r>
    </w:p>
    <w:p w14:paraId="2FF26915" w14:textId="6CBAD215" w:rsidR="00D70C9F" w:rsidRPr="00DF7D8B" w:rsidRDefault="00DF7D8B" w:rsidP="00DF7D8B">
      <w:pPr>
        <w:spacing w:after="120" w:line="240" w:lineRule="auto"/>
        <w:rPr>
          <w:rFonts w:ascii="Arial" w:hAnsi="Arial" w:cs="Arial"/>
          <w:b/>
          <w:sz w:val="40"/>
          <w:szCs w:val="40"/>
        </w:rPr>
      </w:pPr>
      <w:r>
        <w:rPr>
          <w:rFonts w:ascii="Arial" w:hAnsi="Arial" w:cs="Arial"/>
          <w:b/>
          <w:sz w:val="40"/>
          <w:szCs w:val="40"/>
        </w:rPr>
        <w:t>zu Tourismus</w:t>
      </w:r>
      <w:r w:rsidR="002F127F" w:rsidRPr="00DF7D8B">
        <w:rPr>
          <w:rFonts w:ascii="Arial" w:hAnsi="Arial" w:cs="Arial"/>
          <w:b/>
          <w:sz w:val="40"/>
          <w:szCs w:val="40"/>
        </w:rPr>
        <w:t xml:space="preserve"> (Spez. Ziel </w:t>
      </w:r>
      <w:r w:rsidR="00DC1C27" w:rsidRPr="00DF7D8B">
        <w:rPr>
          <w:rFonts w:ascii="Arial" w:hAnsi="Arial" w:cs="Arial"/>
          <w:b/>
          <w:sz w:val="40"/>
          <w:szCs w:val="40"/>
        </w:rPr>
        <w:t>6</w:t>
      </w:r>
      <w:r w:rsidR="002F127F" w:rsidRPr="00DF7D8B">
        <w:rPr>
          <w:rFonts w:ascii="Arial" w:hAnsi="Arial" w:cs="Arial"/>
          <w:b/>
          <w:sz w:val="40"/>
          <w:szCs w:val="40"/>
        </w:rPr>
        <w:t>)</w:t>
      </w:r>
    </w:p>
    <w:p w14:paraId="2FF26916" w14:textId="77777777" w:rsidR="006D78C2" w:rsidRDefault="006D78C2" w:rsidP="006D78C2">
      <w:pPr>
        <w:spacing w:after="0"/>
        <w:rPr>
          <w:rFonts w:ascii="Arial" w:hAnsi="Arial" w:cs="Arial"/>
          <w:b/>
          <w:sz w:val="20"/>
          <w:szCs w:val="20"/>
        </w:rPr>
      </w:pPr>
    </w:p>
    <w:p w14:paraId="2FF26917"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Projekttitel: </w:t>
      </w:r>
      <w:r w:rsidRPr="003919F0">
        <w:rPr>
          <w:rFonts w:ascii="Arial" w:eastAsia="Calibri" w:hAnsi="Arial" w:cs="Arial"/>
          <w:sz w:val="20"/>
          <w:szCs w:val="20"/>
        </w:rPr>
        <w:t>_______________________________________________________________________</w:t>
      </w:r>
    </w:p>
    <w:p w14:paraId="2FF26918" w14:textId="77777777" w:rsidR="008C4ADE" w:rsidRPr="008C4ADE" w:rsidRDefault="008C4ADE" w:rsidP="008C4ADE">
      <w:pPr>
        <w:spacing w:after="0"/>
        <w:rPr>
          <w:rFonts w:ascii="Arial" w:eastAsia="Calibri" w:hAnsi="Arial" w:cs="Arial"/>
          <w:b/>
          <w:sz w:val="20"/>
          <w:szCs w:val="20"/>
        </w:rPr>
      </w:pPr>
    </w:p>
    <w:p w14:paraId="2FF26919"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Zuwendungsempfänger bzw. </w:t>
      </w:r>
    </w:p>
    <w:p w14:paraId="2FF2691A"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Konsortialführer </w:t>
      </w:r>
      <w:r w:rsidRPr="008C4ADE">
        <w:rPr>
          <w:rFonts w:ascii="Arial" w:eastAsia="Calibri" w:hAnsi="Arial" w:cs="Arial"/>
          <w:sz w:val="20"/>
          <w:szCs w:val="20"/>
        </w:rPr>
        <w:t>bei mehreren Zuwendungsempfängern:</w:t>
      </w:r>
      <w:r w:rsidRPr="003919F0">
        <w:rPr>
          <w:rFonts w:ascii="Arial" w:eastAsia="Calibri" w:hAnsi="Arial" w:cs="Arial"/>
          <w:sz w:val="20"/>
          <w:szCs w:val="20"/>
        </w:rPr>
        <w:t xml:space="preserve"> __________________________________</w:t>
      </w:r>
    </w:p>
    <w:p w14:paraId="2FF2691B" w14:textId="77777777" w:rsidR="008C4ADE" w:rsidRDefault="008C4ADE" w:rsidP="006D78C2">
      <w:pPr>
        <w:spacing w:after="0"/>
        <w:rPr>
          <w:rFonts w:ascii="Arial" w:hAnsi="Arial" w:cs="Arial"/>
          <w:b/>
          <w:sz w:val="20"/>
          <w:szCs w:val="20"/>
        </w:rPr>
      </w:pPr>
    </w:p>
    <w:p w14:paraId="2FF2691C" w14:textId="77777777" w:rsidR="008C4ADE" w:rsidRPr="006D78C2" w:rsidRDefault="008C4ADE"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6D5276" w:rsidRPr="006D78C2" w14:paraId="2FF26920" w14:textId="77777777" w:rsidTr="00F9671E">
        <w:tc>
          <w:tcPr>
            <w:tcW w:w="7054" w:type="dxa"/>
            <w:tcBorders>
              <w:top w:val="nil"/>
              <w:left w:val="nil"/>
              <w:bottom w:val="nil"/>
              <w:right w:val="nil"/>
            </w:tcBorders>
          </w:tcPr>
          <w:p w14:paraId="2FF2691D" w14:textId="02395863" w:rsidR="006D5276" w:rsidRPr="006D78C2" w:rsidRDefault="006D5276" w:rsidP="00937E65">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Anzahl der</w:t>
            </w:r>
            <w:r w:rsidR="00D510D1">
              <w:rPr>
                <w:rFonts w:ascii="Arial" w:hAnsi="Arial" w:cs="Arial"/>
                <w:sz w:val="20"/>
                <w:szCs w:val="20"/>
              </w:rPr>
              <w:t xml:space="preserve"> </w:t>
            </w:r>
            <w:r w:rsidR="00187EBA">
              <w:rPr>
                <w:rFonts w:ascii="Arial" w:hAnsi="Arial" w:cs="Arial"/>
                <w:b/>
                <w:sz w:val="20"/>
                <w:szCs w:val="20"/>
              </w:rPr>
              <w:t xml:space="preserve">direkt </w:t>
            </w:r>
            <w:r w:rsidR="00937E65">
              <w:rPr>
                <w:rFonts w:ascii="Arial" w:hAnsi="Arial" w:cs="Arial"/>
                <w:b/>
                <w:sz w:val="20"/>
                <w:szCs w:val="20"/>
              </w:rPr>
              <w:t>geschaffenen</w:t>
            </w:r>
            <w:r>
              <w:rPr>
                <w:rFonts w:ascii="Arial" w:hAnsi="Arial" w:cs="Arial"/>
                <w:b/>
                <w:sz w:val="20"/>
                <w:szCs w:val="20"/>
              </w:rPr>
              <w:t xml:space="preserve">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2FF2691E" w14:textId="77777777" w:rsidR="006D5276" w:rsidRPr="006D78C2" w:rsidRDefault="006D5276" w:rsidP="00A60F26">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2FF2691F" w14:textId="77777777" w:rsidR="006D5276" w:rsidRPr="006D78C2" w:rsidRDefault="006D5276" w:rsidP="00A60F26">
            <w:pPr>
              <w:spacing w:after="120" w:line="276" w:lineRule="auto"/>
              <w:rPr>
                <w:rFonts w:ascii="Arial" w:hAnsi="Arial" w:cs="Arial"/>
                <w:sz w:val="20"/>
                <w:szCs w:val="20"/>
              </w:rPr>
            </w:pPr>
            <w:r w:rsidRPr="006D78C2">
              <w:rPr>
                <w:rFonts w:ascii="Arial" w:hAnsi="Arial" w:cs="Arial"/>
                <w:sz w:val="20"/>
                <w:szCs w:val="20"/>
              </w:rPr>
              <w:t>_________  (Frauen)</w:t>
            </w:r>
          </w:p>
        </w:tc>
      </w:tr>
      <w:tr w:rsidR="006D5276" w:rsidRPr="006D78C2" w14:paraId="2FF26924" w14:textId="77777777" w:rsidTr="00F9671E">
        <w:tc>
          <w:tcPr>
            <w:tcW w:w="7054" w:type="dxa"/>
            <w:tcBorders>
              <w:top w:val="nil"/>
              <w:left w:val="nil"/>
              <w:bottom w:val="nil"/>
              <w:right w:val="nil"/>
            </w:tcBorders>
          </w:tcPr>
          <w:p w14:paraId="2FF26921" w14:textId="090B29B2" w:rsidR="006D5276" w:rsidRPr="006D78C2" w:rsidRDefault="006D5276" w:rsidP="00D27702">
            <w:pPr>
              <w:spacing w:line="276" w:lineRule="auto"/>
              <w:rPr>
                <w:rFonts w:ascii="Arial" w:hAnsi="Arial" w:cs="Arial"/>
                <w:sz w:val="20"/>
                <w:szCs w:val="20"/>
              </w:rPr>
            </w:pPr>
            <w:r w:rsidRPr="006D78C2">
              <w:rPr>
                <w:rFonts w:ascii="Arial" w:hAnsi="Arial" w:cs="Arial"/>
                <w:sz w:val="20"/>
                <w:szCs w:val="20"/>
              </w:rPr>
              <w:t>2. Anzahl der</w:t>
            </w:r>
            <w:r w:rsidR="00D510D1">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630223">
              <w:rPr>
                <w:rFonts w:ascii="Arial" w:hAnsi="Arial" w:cs="Arial"/>
                <w:b/>
                <w:sz w:val="20"/>
                <w:szCs w:val="20"/>
              </w:rPr>
              <w:t>neu geschaffenen</w:t>
            </w:r>
            <w:r>
              <w:rPr>
                <w:rFonts w:ascii="Arial" w:hAnsi="Arial" w:cs="Arial"/>
                <w:sz w:val="20"/>
                <w:szCs w:val="20"/>
              </w:rPr>
              <w:t xml:space="preserve"> und/oder im Projekt </w:t>
            </w:r>
            <w:r w:rsidRPr="00630223">
              <w:rPr>
                <w:rFonts w:ascii="Arial" w:hAnsi="Arial" w:cs="Arial"/>
                <w:b/>
                <w:sz w:val="20"/>
                <w:szCs w:val="20"/>
              </w:rPr>
              <w:t>geschaffene</w:t>
            </w:r>
            <w:r w:rsidR="00D510D1" w:rsidRPr="00630223">
              <w:rPr>
                <w:rFonts w:ascii="Arial" w:hAnsi="Arial" w:cs="Arial"/>
                <w:b/>
                <w:sz w:val="20"/>
                <w:szCs w:val="20"/>
              </w:rPr>
              <w:t>n</w:t>
            </w:r>
            <w:r w:rsidRPr="00630223">
              <w:rPr>
                <w:rFonts w:ascii="Arial" w:hAnsi="Arial" w:cs="Arial"/>
                <w:b/>
                <w:sz w:val="20"/>
                <w:szCs w:val="20"/>
              </w:rPr>
              <w:t>, fortbestehende</w:t>
            </w:r>
            <w:r w:rsidR="00D510D1" w:rsidRPr="00630223">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2FF26922" w14:textId="77777777" w:rsidR="006D5276" w:rsidRPr="006D78C2" w:rsidRDefault="006D5276" w:rsidP="00A60F26">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2FF26923" w14:textId="77777777" w:rsidR="006D5276" w:rsidRPr="006D78C2" w:rsidRDefault="006D5276" w:rsidP="00A60F26">
            <w:pPr>
              <w:spacing w:line="276" w:lineRule="auto"/>
              <w:rPr>
                <w:rFonts w:ascii="Arial" w:hAnsi="Arial" w:cs="Arial"/>
                <w:sz w:val="20"/>
                <w:szCs w:val="20"/>
              </w:rPr>
            </w:pPr>
            <w:r w:rsidRPr="006D78C2">
              <w:rPr>
                <w:rFonts w:ascii="Arial" w:hAnsi="Arial" w:cs="Arial"/>
                <w:sz w:val="20"/>
                <w:szCs w:val="20"/>
              </w:rPr>
              <w:t>_________  (Frauen)</w:t>
            </w:r>
          </w:p>
        </w:tc>
      </w:tr>
      <w:tr w:rsidR="006D5276" w:rsidRPr="006D78C2" w14:paraId="2FF26928" w14:textId="77777777" w:rsidTr="00F9671E">
        <w:tc>
          <w:tcPr>
            <w:tcW w:w="7054" w:type="dxa"/>
            <w:tcBorders>
              <w:top w:val="nil"/>
              <w:left w:val="nil"/>
              <w:bottom w:val="nil"/>
              <w:right w:val="nil"/>
            </w:tcBorders>
          </w:tcPr>
          <w:p w14:paraId="2FF26925" w14:textId="77777777" w:rsidR="006D5276" w:rsidRPr="006D78C2" w:rsidRDefault="006D5276" w:rsidP="00A60F26">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630223">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2FF26926" w14:textId="77777777" w:rsidR="006D5276" w:rsidRPr="006D78C2" w:rsidRDefault="006D5276" w:rsidP="00A60F26">
            <w:pPr>
              <w:spacing w:line="276" w:lineRule="auto"/>
              <w:rPr>
                <w:rFonts w:ascii="Arial" w:hAnsi="Arial" w:cs="Arial"/>
                <w:sz w:val="20"/>
                <w:szCs w:val="20"/>
              </w:rPr>
            </w:pPr>
          </w:p>
          <w:p w14:paraId="2FF26927" w14:textId="77777777" w:rsidR="006D5276" w:rsidRPr="006D78C2" w:rsidRDefault="006D5276" w:rsidP="00A60F26">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6D5276" w:rsidRPr="006D78C2" w14:paraId="2FF2692C" w14:textId="77777777" w:rsidTr="00241D8F">
        <w:tc>
          <w:tcPr>
            <w:tcW w:w="7054" w:type="dxa"/>
            <w:tcBorders>
              <w:top w:val="nil"/>
              <w:left w:val="nil"/>
              <w:bottom w:val="nil"/>
              <w:right w:val="nil"/>
            </w:tcBorders>
          </w:tcPr>
          <w:p w14:paraId="2FF26929" w14:textId="1BB93AC8" w:rsidR="006D5276" w:rsidRPr="00AE4A3D" w:rsidRDefault="006D5276" w:rsidP="00A60F26">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630223">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8331E5">
              <w:rPr>
                <w:rFonts w:ascii="Arial" w:hAnsi="Arial" w:cs="Arial"/>
                <w:sz w:val="20"/>
                <w:szCs w:val="20"/>
              </w:rPr>
              <w:t xml:space="preserve"> basieren?</w:t>
            </w:r>
          </w:p>
        </w:tc>
        <w:tc>
          <w:tcPr>
            <w:tcW w:w="2158" w:type="dxa"/>
            <w:tcBorders>
              <w:top w:val="nil"/>
              <w:left w:val="nil"/>
              <w:bottom w:val="nil"/>
              <w:right w:val="nil"/>
            </w:tcBorders>
          </w:tcPr>
          <w:p w14:paraId="2FF2692A" w14:textId="77777777" w:rsidR="006D5276" w:rsidRPr="00AE4A3D" w:rsidRDefault="006D5276" w:rsidP="00A60F26">
            <w:pPr>
              <w:spacing w:line="276" w:lineRule="auto"/>
              <w:rPr>
                <w:rFonts w:ascii="Arial" w:hAnsi="Arial" w:cs="Arial"/>
                <w:sz w:val="20"/>
                <w:szCs w:val="20"/>
              </w:rPr>
            </w:pPr>
          </w:p>
          <w:p w14:paraId="2FF2692B" w14:textId="77777777" w:rsidR="006D5276" w:rsidRPr="00AE4A3D" w:rsidRDefault="006D5276" w:rsidP="00A60F26">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6D5276" w:rsidRPr="006D78C2" w14:paraId="2FF26930" w14:textId="77777777" w:rsidTr="00241D8F">
        <w:tc>
          <w:tcPr>
            <w:tcW w:w="7054" w:type="dxa"/>
            <w:tcBorders>
              <w:top w:val="nil"/>
              <w:left w:val="nil"/>
              <w:bottom w:val="nil"/>
              <w:right w:val="nil"/>
            </w:tcBorders>
          </w:tcPr>
          <w:p w14:paraId="2FF2692D" w14:textId="77777777" w:rsidR="006D5276" w:rsidRPr="006D78C2" w:rsidRDefault="006D5276" w:rsidP="00A60F26">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2FF2692E" w14:textId="77777777" w:rsidR="006D5276" w:rsidRPr="006D78C2" w:rsidRDefault="006D5276" w:rsidP="00A60F26">
            <w:pPr>
              <w:spacing w:line="276" w:lineRule="auto"/>
              <w:rPr>
                <w:rFonts w:ascii="Arial" w:hAnsi="Arial" w:cs="Arial"/>
                <w:sz w:val="20"/>
                <w:szCs w:val="20"/>
              </w:rPr>
            </w:pPr>
          </w:p>
          <w:p w14:paraId="2FF2692F" w14:textId="77777777" w:rsidR="006D5276" w:rsidRPr="006D78C2" w:rsidRDefault="006D5276" w:rsidP="00A60F26">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610D2E" w:rsidRPr="006D78C2" w14:paraId="2FF26933" w14:textId="77777777" w:rsidTr="00264CCC">
        <w:tc>
          <w:tcPr>
            <w:tcW w:w="7054" w:type="dxa"/>
            <w:tcBorders>
              <w:top w:val="nil"/>
              <w:left w:val="nil"/>
              <w:bottom w:val="nil"/>
              <w:right w:val="nil"/>
            </w:tcBorders>
            <w:shd w:val="clear" w:color="auto" w:fill="auto"/>
          </w:tcPr>
          <w:p w14:paraId="2FF26931" w14:textId="0059321F" w:rsidR="004938DE" w:rsidRPr="006D78C2" w:rsidRDefault="006D5276" w:rsidP="00D27702">
            <w:pPr>
              <w:rPr>
                <w:rFonts w:ascii="Arial" w:hAnsi="Arial" w:cs="Arial"/>
                <w:sz w:val="20"/>
                <w:szCs w:val="20"/>
              </w:rPr>
            </w:pPr>
            <w:r>
              <w:rPr>
                <w:rFonts w:ascii="Arial" w:hAnsi="Arial" w:cs="Arial"/>
                <w:sz w:val="20"/>
                <w:szCs w:val="20"/>
              </w:rPr>
              <w:t>6</w:t>
            </w:r>
            <w:r w:rsidR="00610D2E" w:rsidRPr="00264CCC">
              <w:rPr>
                <w:rFonts w:ascii="Arial" w:hAnsi="Arial" w:cs="Arial"/>
                <w:sz w:val="20"/>
                <w:szCs w:val="20"/>
              </w:rPr>
              <w:t xml:space="preserve">. </w:t>
            </w:r>
            <w:r w:rsidR="00A225A4" w:rsidRPr="00264CCC">
              <w:rPr>
                <w:rFonts w:ascii="Arial" w:hAnsi="Arial" w:cs="Arial"/>
                <w:sz w:val="20"/>
                <w:szCs w:val="20"/>
              </w:rPr>
              <w:t xml:space="preserve">Anzahl der </w:t>
            </w:r>
            <w:r w:rsidR="00E2498F">
              <w:rPr>
                <w:rFonts w:ascii="Arial" w:hAnsi="Arial" w:cs="Arial"/>
                <w:b/>
                <w:sz w:val="20"/>
                <w:szCs w:val="20"/>
              </w:rPr>
              <w:t>KMU</w:t>
            </w:r>
            <w:r w:rsidR="00D27702">
              <w:rPr>
                <w:rFonts w:ascii="Arial" w:hAnsi="Arial" w:cs="Arial"/>
                <w:sz w:val="20"/>
                <w:szCs w:val="20"/>
              </w:rPr>
              <w:t>, die</w:t>
            </w:r>
            <w:r w:rsidR="00D510D1">
              <w:rPr>
                <w:rFonts w:ascii="Arial" w:hAnsi="Arial" w:cs="Arial"/>
                <w:sz w:val="20"/>
                <w:szCs w:val="20"/>
              </w:rPr>
              <w:t xml:space="preserve"> </w:t>
            </w:r>
            <w:r w:rsidR="00630223">
              <w:rPr>
                <w:rFonts w:ascii="Arial" w:hAnsi="Arial" w:cs="Arial"/>
                <w:sz w:val="20"/>
                <w:szCs w:val="20"/>
              </w:rPr>
              <w:t>vom</w:t>
            </w:r>
            <w:r w:rsidR="004938DE">
              <w:rPr>
                <w:rFonts w:ascii="Arial" w:hAnsi="Arial" w:cs="Arial"/>
                <w:sz w:val="20"/>
                <w:szCs w:val="20"/>
              </w:rPr>
              <w:t xml:space="preserve"> </w:t>
            </w:r>
            <w:r w:rsidR="00DC1C27">
              <w:rPr>
                <w:rFonts w:ascii="Arial" w:hAnsi="Arial" w:cs="Arial"/>
                <w:sz w:val="20"/>
                <w:szCs w:val="20"/>
              </w:rPr>
              <w:t>Vorhaben</w:t>
            </w:r>
            <w:r w:rsidR="004938DE">
              <w:rPr>
                <w:rFonts w:ascii="Arial" w:hAnsi="Arial" w:cs="Arial"/>
                <w:sz w:val="20"/>
                <w:szCs w:val="20"/>
              </w:rPr>
              <w:t xml:space="preserve"> </w:t>
            </w:r>
            <w:r w:rsidR="00686787" w:rsidRPr="00686787">
              <w:rPr>
                <w:rFonts w:ascii="Arial" w:hAnsi="Arial" w:cs="Arial"/>
                <w:b/>
                <w:sz w:val="20"/>
                <w:szCs w:val="20"/>
              </w:rPr>
              <w:t xml:space="preserve">direkt </w:t>
            </w:r>
            <w:r w:rsidR="004938DE" w:rsidRPr="00686787">
              <w:rPr>
                <w:rFonts w:ascii="Arial" w:hAnsi="Arial" w:cs="Arial"/>
                <w:b/>
                <w:sz w:val="20"/>
                <w:szCs w:val="20"/>
              </w:rPr>
              <w:t>profitieren</w:t>
            </w:r>
            <w:r w:rsidR="00480F34">
              <w:rPr>
                <w:rFonts w:ascii="Arial" w:hAnsi="Arial" w:cs="Arial"/>
                <w:sz w:val="20"/>
                <w:szCs w:val="20"/>
              </w:rPr>
              <w:t>:</w:t>
            </w:r>
          </w:p>
        </w:tc>
        <w:tc>
          <w:tcPr>
            <w:tcW w:w="2158" w:type="dxa"/>
            <w:tcBorders>
              <w:top w:val="nil"/>
              <w:left w:val="nil"/>
              <w:bottom w:val="nil"/>
              <w:right w:val="nil"/>
            </w:tcBorders>
          </w:tcPr>
          <w:p w14:paraId="2FF26932" w14:textId="77777777" w:rsidR="00610D2E" w:rsidRPr="006D78C2" w:rsidRDefault="004938DE" w:rsidP="00A60F26">
            <w:pPr>
              <w:rPr>
                <w:rFonts w:ascii="Arial" w:hAnsi="Arial" w:cs="Arial"/>
                <w:sz w:val="20"/>
                <w:szCs w:val="20"/>
              </w:rPr>
            </w:pPr>
            <w:r w:rsidRPr="006D78C2">
              <w:rPr>
                <w:rFonts w:ascii="Arial" w:hAnsi="Arial" w:cs="Arial"/>
                <w:sz w:val="20"/>
                <w:szCs w:val="20"/>
              </w:rPr>
              <w:t>_________</w:t>
            </w:r>
            <w:r w:rsidR="006D5276">
              <w:rPr>
                <w:rFonts w:ascii="Arial" w:hAnsi="Arial" w:cs="Arial"/>
                <w:sz w:val="20"/>
                <w:szCs w:val="20"/>
              </w:rPr>
              <w:t>________</w:t>
            </w:r>
          </w:p>
        </w:tc>
      </w:tr>
      <w:tr w:rsidR="00DC1C27" w:rsidRPr="006D78C2" w14:paraId="2FF26937" w14:textId="77777777" w:rsidTr="00264CCC">
        <w:tc>
          <w:tcPr>
            <w:tcW w:w="7054" w:type="dxa"/>
            <w:tcBorders>
              <w:top w:val="nil"/>
              <w:left w:val="nil"/>
              <w:bottom w:val="nil"/>
              <w:right w:val="nil"/>
            </w:tcBorders>
            <w:shd w:val="clear" w:color="auto" w:fill="auto"/>
          </w:tcPr>
          <w:p w14:paraId="2FF26934" w14:textId="53802C4C" w:rsidR="00244DC7" w:rsidRDefault="006D5276" w:rsidP="00E2498F">
            <w:pPr>
              <w:rPr>
                <w:rFonts w:ascii="Arial" w:hAnsi="Arial" w:cs="Arial"/>
                <w:sz w:val="20"/>
                <w:szCs w:val="20"/>
              </w:rPr>
            </w:pPr>
            <w:r>
              <w:rPr>
                <w:rFonts w:ascii="Arial" w:hAnsi="Arial" w:cs="Arial"/>
                <w:sz w:val="20"/>
                <w:szCs w:val="20"/>
              </w:rPr>
              <w:t>7</w:t>
            </w:r>
            <w:r w:rsidR="00DC1C27" w:rsidRPr="00EB4304">
              <w:rPr>
                <w:rFonts w:ascii="Arial" w:hAnsi="Arial" w:cs="Arial"/>
                <w:sz w:val="20"/>
                <w:szCs w:val="20"/>
              </w:rPr>
              <w:t xml:space="preserve">. </w:t>
            </w:r>
            <w:r w:rsidR="00693440" w:rsidRPr="00693440">
              <w:rPr>
                <w:rFonts w:ascii="Arial" w:hAnsi="Arial" w:cs="Arial"/>
                <w:sz w:val="20"/>
                <w:szCs w:val="20"/>
              </w:rPr>
              <w:t xml:space="preserve">Anzahl der </w:t>
            </w:r>
            <w:r w:rsidR="00693440" w:rsidRPr="00693440">
              <w:rPr>
                <w:rFonts w:ascii="Arial" w:hAnsi="Arial" w:cs="Arial"/>
                <w:b/>
                <w:sz w:val="20"/>
                <w:szCs w:val="20"/>
              </w:rPr>
              <w:t>KMU</w:t>
            </w:r>
            <w:r w:rsidR="00693440" w:rsidRPr="00693440">
              <w:rPr>
                <w:rFonts w:ascii="Arial" w:hAnsi="Arial" w:cs="Arial"/>
                <w:sz w:val="20"/>
                <w:szCs w:val="20"/>
              </w:rPr>
              <w:t xml:space="preserve">, </w:t>
            </w:r>
            <w:r w:rsidR="00693440">
              <w:rPr>
                <w:rFonts w:ascii="Arial" w:hAnsi="Arial" w:cs="Arial"/>
                <w:sz w:val="20"/>
                <w:szCs w:val="20"/>
              </w:rPr>
              <w:t>die vo</w:t>
            </w:r>
            <w:r w:rsidR="00630223">
              <w:rPr>
                <w:rFonts w:ascii="Arial" w:hAnsi="Arial" w:cs="Arial"/>
                <w:sz w:val="20"/>
                <w:szCs w:val="20"/>
              </w:rPr>
              <w:t>m</w:t>
            </w:r>
            <w:r w:rsidR="00693440">
              <w:rPr>
                <w:rFonts w:ascii="Arial" w:hAnsi="Arial" w:cs="Arial"/>
                <w:sz w:val="20"/>
                <w:szCs w:val="20"/>
              </w:rPr>
              <w:t xml:space="preserve"> Vorhaben </w:t>
            </w:r>
            <w:r w:rsidR="00693440" w:rsidRPr="00693440">
              <w:rPr>
                <w:rFonts w:ascii="Arial" w:hAnsi="Arial" w:cs="Arial"/>
                <w:b/>
                <w:sz w:val="20"/>
                <w:szCs w:val="20"/>
              </w:rPr>
              <w:t>in</w:t>
            </w:r>
            <w:r w:rsidR="00693440" w:rsidRPr="00686787">
              <w:rPr>
                <w:rFonts w:ascii="Arial" w:hAnsi="Arial" w:cs="Arial"/>
                <w:b/>
                <w:sz w:val="20"/>
                <w:szCs w:val="20"/>
              </w:rPr>
              <w:t>direkt profitieren</w:t>
            </w:r>
            <w:r w:rsidR="00693440" w:rsidRPr="00693440">
              <w:rPr>
                <w:rFonts w:ascii="Arial" w:hAnsi="Arial" w:cs="Arial"/>
                <w:sz w:val="20"/>
                <w:szCs w:val="20"/>
              </w:rPr>
              <w:t xml:space="preserve"> und/oder durch das Vorhaben </w:t>
            </w:r>
            <w:r w:rsidR="00693440" w:rsidRPr="00693440">
              <w:rPr>
                <w:rFonts w:ascii="Arial" w:hAnsi="Arial" w:cs="Arial"/>
                <w:b/>
                <w:sz w:val="20"/>
                <w:szCs w:val="20"/>
              </w:rPr>
              <w:t>erreicht</w:t>
            </w:r>
            <w:r w:rsidR="00693440" w:rsidRPr="00693440">
              <w:rPr>
                <w:rFonts w:ascii="Arial" w:hAnsi="Arial" w:cs="Arial"/>
                <w:sz w:val="20"/>
                <w:szCs w:val="20"/>
              </w:rPr>
              <w:t xml:space="preserve"> </w:t>
            </w:r>
            <w:r w:rsidR="00D27702">
              <w:rPr>
                <w:rFonts w:ascii="Arial" w:hAnsi="Arial" w:cs="Arial"/>
                <w:sz w:val="20"/>
                <w:szCs w:val="20"/>
              </w:rPr>
              <w:t>wurden</w:t>
            </w:r>
            <w:r w:rsidR="00480F34" w:rsidRPr="006F00DB">
              <w:rPr>
                <w:rFonts w:ascii="Arial" w:hAnsi="Arial" w:cs="Arial"/>
                <w:sz w:val="20"/>
                <w:szCs w:val="20"/>
              </w:rPr>
              <w:t>:</w:t>
            </w:r>
          </w:p>
          <w:p w14:paraId="2FF26935" w14:textId="77777777" w:rsidR="00693440" w:rsidRPr="00686787" w:rsidRDefault="00693440" w:rsidP="00E2498F">
            <w:pPr>
              <w:rPr>
                <w:rFonts w:ascii="Arial" w:hAnsi="Arial" w:cs="Arial"/>
                <w:b/>
                <w:sz w:val="20"/>
                <w:szCs w:val="20"/>
              </w:rPr>
            </w:pPr>
          </w:p>
        </w:tc>
        <w:tc>
          <w:tcPr>
            <w:tcW w:w="2158" w:type="dxa"/>
            <w:tcBorders>
              <w:top w:val="nil"/>
              <w:left w:val="nil"/>
              <w:bottom w:val="nil"/>
              <w:right w:val="nil"/>
            </w:tcBorders>
          </w:tcPr>
          <w:p w14:paraId="2FF26936" w14:textId="77777777" w:rsidR="00DC1C27" w:rsidRPr="006D78C2" w:rsidRDefault="00EB4304" w:rsidP="00A60F26">
            <w:pPr>
              <w:rPr>
                <w:rFonts w:ascii="Arial" w:hAnsi="Arial" w:cs="Arial"/>
                <w:sz w:val="20"/>
                <w:szCs w:val="20"/>
              </w:rPr>
            </w:pPr>
            <w:r w:rsidRPr="006D78C2">
              <w:rPr>
                <w:rFonts w:ascii="Arial" w:hAnsi="Arial" w:cs="Arial"/>
                <w:sz w:val="20"/>
                <w:szCs w:val="20"/>
              </w:rPr>
              <w:t>_________</w:t>
            </w:r>
            <w:r w:rsidR="006D5276">
              <w:rPr>
                <w:rFonts w:ascii="Arial" w:hAnsi="Arial" w:cs="Arial"/>
                <w:sz w:val="20"/>
                <w:szCs w:val="20"/>
              </w:rPr>
              <w:t>________</w:t>
            </w:r>
          </w:p>
        </w:tc>
      </w:tr>
      <w:tr w:rsidR="00686787" w:rsidRPr="006D78C2" w14:paraId="2FF2693E" w14:textId="77777777" w:rsidTr="00F9671E">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F26938" w14:textId="77777777" w:rsidR="00686787" w:rsidRPr="00CC6DA7" w:rsidRDefault="00686787"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2FF26939" w14:textId="77777777" w:rsidR="00686787" w:rsidRPr="006D78C2" w:rsidRDefault="00686787" w:rsidP="006D78C2">
            <w:pPr>
              <w:spacing w:line="276" w:lineRule="auto"/>
              <w:rPr>
                <w:rFonts w:ascii="Arial" w:hAnsi="Arial" w:cs="Arial"/>
                <w:sz w:val="20"/>
                <w:szCs w:val="20"/>
              </w:rPr>
            </w:pPr>
          </w:p>
          <w:p w14:paraId="2FF2693A" w14:textId="77777777" w:rsidR="00686787" w:rsidRPr="006D78C2" w:rsidRDefault="00686787" w:rsidP="006D78C2">
            <w:pPr>
              <w:spacing w:line="276" w:lineRule="auto"/>
              <w:rPr>
                <w:rFonts w:ascii="Arial" w:hAnsi="Arial" w:cs="Arial"/>
                <w:sz w:val="20"/>
                <w:szCs w:val="20"/>
              </w:rPr>
            </w:pPr>
          </w:p>
          <w:p w14:paraId="2FF2693B" w14:textId="77777777" w:rsidR="00686787" w:rsidRPr="006D78C2" w:rsidRDefault="00686787" w:rsidP="006D78C2">
            <w:pPr>
              <w:spacing w:line="276" w:lineRule="auto"/>
              <w:rPr>
                <w:rFonts w:ascii="Arial" w:hAnsi="Arial" w:cs="Arial"/>
                <w:sz w:val="20"/>
                <w:szCs w:val="20"/>
              </w:rPr>
            </w:pPr>
          </w:p>
          <w:p w14:paraId="2FF2693C" w14:textId="77777777" w:rsidR="00686787" w:rsidRPr="006D78C2" w:rsidRDefault="00686787" w:rsidP="006D78C2">
            <w:pPr>
              <w:spacing w:line="276" w:lineRule="auto"/>
              <w:rPr>
                <w:rFonts w:ascii="Arial" w:hAnsi="Arial" w:cs="Arial"/>
                <w:sz w:val="20"/>
                <w:szCs w:val="20"/>
              </w:rPr>
            </w:pPr>
          </w:p>
          <w:p w14:paraId="2FF2693D" w14:textId="77777777" w:rsidR="00686787" w:rsidRPr="006D78C2" w:rsidRDefault="00686787" w:rsidP="006D78C2">
            <w:pPr>
              <w:spacing w:line="276" w:lineRule="auto"/>
              <w:rPr>
                <w:rFonts w:ascii="Arial" w:hAnsi="Arial" w:cs="Arial"/>
                <w:sz w:val="20"/>
                <w:szCs w:val="20"/>
              </w:rPr>
            </w:pPr>
          </w:p>
        </w:tc>
      </w:tr>
    </w:tbl>
    <w:p w14:paraId="2FF2693F" w14:textId="77777777" w:rsidR="00E2498F" w:rsidRDefault="00E2498F" w:rsidP="009312AA">
      <w:pPr>
        <w:spacing w:after="0"/>
        <w:rPr>
          <w:rFonts w:ascii="Arial" w:hAnsi="Arial" w:cs="Arial"/>
          <w:b/>
          <w:color w:val="FF0000"/>
          <w:sz w:val="20"/>
          <w:szCs w:val="20"/>
        </w:rPr>
      </w:pPr>
    </w:p>
    <w:p w14:paraId="2FF26940" w14:textId="77777777" w:rsidR="000B422C" w:rsidRDefault="000B422C" w:rsidP="000B422C">
      <w:pPr>
        <w:rPr>
          <w:rFonts w:ascii="Arial" w:hAnsi="Arial" w:cs="Arial"/>
        </w:rPr>
      </w:pPr>
    </w:p>
    <w:p w14:paraId="2FF26941" w14:textId="77777777" w:rsidR="00174D8E" w:rsidRDefault="00174D8E" w:rsidP="000B422C">
      <w:pPr>
        <w:rPr>
          <w:rFonts w:ascii="Arial" w:hAnsi="Arial" w:cs="Arial"/>
        </w:rPr>
      </w:pPr>
    </w:p>
    <w:p w14:paraId="2FF26942" w14:textId="77777777" w:rsidR="00174D8E" w:rsidRDefault="00174D8E" w:rsidP="000B422C">
      <w:pPr>
        <w:rPr>
          <w:rFonts w:ascii="Arial" w:hAnsi="Arial" w:cs="Arial"/>
        </w:rPr>
      </w:pPr>
    </w:p>
    <w:p w14:paraId="2FF26943" w14:textId="77777777" w:rsidR="00174D8E" w:rsidRDefault="00174D8E" w:rsidP="000B422C">
      <w:pPr>
        <w:rPr>
          <w:rFonts w:ascii="Arial" w:hAnsi="Arial" w:cs="Arial"/>
        </w:rPr>
      </w:pPr>
    </w:p>
    <w:p w14:paraId="2FF26944" w14:textId="77777777" w:rsidR="00174D8E" w:rsidRDefault="00174D8E" w:rsidP="000B422C">
      <w:pPr>
        <w:rPr>
          <w:rFonts w:ascii="Arial" w:hAnsi="Arial" w:cs="Arial"/>
        </w:rPr>
      </w:pPr>
    </w:p>
    <w:p w14:paraId="17C13CC2" w14:textId="44657364" w:rsidR="00D27702" w:rsidRDefault="00174D8E" w:rsidP="00564AA0">
      <w:pPr>
        <w:spacing w:after="120" w:line="240" w:lineRule="auto"/>
        <w:rPr>
          <w:rFonts w:ascii="Arial" w:hAnsi="Arial" w:cs="Arial"/>
          <w:b/>
          <w:sz w:val="40"/>
          <w:szCs w:val="40"/>
        </w:rPr>
      </w:pPr>
      <w:r w:rsidRPr="00BC505A">
        <w:rPr>
          <w:rFonts w:ascii="Arial" w:hAnsi="Arial" w:cs="Arial"/>
          <w:b/>
          <w:sz w:val="40"/>
          <w:szCs w:val="40"/>
        </w:rPr>
        <w:lastRenderedPageBreak/>
        <w:t>Ausfüllhilfe</w:t>
      </w:r>
      <w:r w:rsidR="00986C6D" w:rsidRPr="009E1E5A">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 xml:space="preserve">für den </w:t>
      </w:r>
      <w:r w:rsidR="00D27702">
        <w:rPr>
          <w:rFonts w:ascii="Arial" w:hAnsi="Arial" w:cs="Arial"/>
          <w:b/>
          <w:sz w:val="40"/>
          <w:szCs w:val="40"/>
        </w:rPr>
        <w:t>A</w:t>
      </w:r>
      <w:r w:rsidR="00EE7121">
        <w:rPr>
          <w:rFonts w:ascii="Arial" w:hAnsi="Arial" w:cs="Arial"/>
          <w:b/>
          <w:sz w:val="40"/>
          <w:szCs w:val="40"/>
        </w:rPr>
        <w:t>b</w:t>
      </w:r>
      <w:r w:rsidR="00D27702">
        <w:rPr>
          <w:rFonts w:ascii="Arial" w:hAnsi="Arial" w:cs="Arial"/>
          <w:b/>
          <w:sz w:val="40"/>
          <w:szCs w:val="40"/>
        </w:rPr>
        <w:t>schlussbogen</w:t>
      </w:r>
    </w:p>
    <w:p w14:paraId="2FF26948" w14:textId="429CD86C" w:rsidR="00174D8E" w:rsidRPr="00564AA0" w:rsidRDefault="00DF7D8B" w:rsidP="00564AA0">
      <w:pPr>
        <w:spacing w:after="120" w:line="240" w:lineRule="auto"/>
        <w:rPr>
          <w:rFonts w:ascii="Arial" w:hAnsi="Arial" w:cs="Arial"/>
          <w:b/>
          <w:sz w:val="40"/>
          <w:szCs w:val="40"/>
        </w:rPr>
      </w:pPr>
      <w:r>
        <w:rPr>
          <w:rFonts w:ascii="Arial" w:hAnsi="Arial" w:cs="Arial"/>
          <w:b/>
          <w:sz w:val="40"/>
          <w:szCs w:val="40"/>
        </w:rPr>
        <w:t>zu Tourismus</w:t>
      </w:r>
      <w:r w:rsidRPr="00DF7D8B">
        <w:rPr>
          <w:rFonts w:ascii="Arial" w:hAnsi="Arial" w:cs="Arial"/>
          <w:b/>
          <w:sz w:val="40"/>
          <w:szCs w:val="40"/>
        </w:rPr>
        <w:t xml:space="preserve"> </w:t>
      </w:r>
      <w:r w:rsidRPr="00B562E3">
        <w:rPr>
          <w:rFonts w:ascii="Arial" w:hAnsi="Arial" w:cs="Arial"/>
          <w:sz w:val="28"/>
          <w:szCs w:val="40"/>
        </w:rPr>
        <w:t>(Spez. Ziel 6)</w:t>
      </w: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174D8E" w:rsidRPr="000419F1" w14:paraId="2FF2694C" w14:textId="77777777" w:rsidTr="00A60F26">
        <w:trPr>
          <w:trHeight w:val="401"/>
        </w:trPr>
        <w:tc>
          <w:tcPr>
            <w:tcW w:w="9467" w:type="dxa"/>
          </w:tcPr>
          <w:p w14:paraId="2FF26949" w14:textId="77777777"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2FF2694A"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2FF26998" wp14:editId="2FF26999">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54D3592B" w14:textId="3FD93BC8" w:rsidR="0076059E" w:rsidRDefault="0076059E" w:rsidP="0076059E">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 xml:space="preserve">alle Effekte in einem </w:t>
            </w:r>
            <w:r w:rsidR="00D27702">
              <w:rPr>
                <w:rFonts w:ascii="Arial" w:hAnsi="Arial" w:cs="Arial"/>
                <w:sz w:val="20"/>
                <w:szCs w:val="20"/>
              </w:rPr>
              <w:t>Abschlussbogen</w:t>
            </w:r>
            <w:r w:rsidRPr="00EB0B29">
              <w:rPr>
                <w:rFonts w:ascii="Arial" w:hAnsi="Arial" w:cs="Arial"/>
                <w:sz w:val="20"/>
                <w:szCs w:val="20"/>
              </w:rPr>
              <w:t xml:space="preserve">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2FF2694B" w14:textId="09324C32" w:rsidR="00174D8E" w:rsidRPr="0076059E" w:rsidRDefault="0076059E" w:rsidP="00A60F26">
            <w:pPr>
              <w:spacing w:line="276" w:lineRule="auto"/>
              <w:rPr>
                <w:rFonts w:ascii="Arial" w:hAnsi="Arial" w:cs="Arial"/>
                <w:sz w:val="20"/>
                <w:szCs w:val="20"/>
              </w:rPr>
            </w:pPr>
            <w:r>
              <w:rPr>
                <w:rFonts w:ascii="Arial" w:hAnsi="Arial" w:cs="Arial"/>
                <w:sz w:val="20"/>
                <w:szCs w:val="20"/>
              </w:rPr>
              <w:t xml:space="preserve">Bei Weiterleitungsprojekten ist ebenfalls nur ein Bogen vom Zuwendungsempfänger auszufüllen. </w:t>
            </w:r>
            <w:r>
              <w:rPr>
                <w:rFonts w:ascii="Arial" w:hAnsi="Arial" w:cs="Arial"/>
                <w:sz w:val="20"/>
                <w:szCs w:val="20"/>
              </w:rPr>
              <w:br/>
            </w:r>
            <w:r w:rsidRPr="00EB0B29">
              <w:rPr>
                <w:rFonts w:ascii="Arial" w:hAnsi="Arial" w:cs="Arial"/>
                <w:sz w:val="20"/>
                <w:szCs w:val="20"/>
              </w:rPr>
              <w:t>Falls Sie zu einzelnen Angaben Erläuterungen haben, nutzen Sie bitte unter Angabe der Fragenummer das Erläuterungsfeld.</w:t>
            </w:r>
          </w:p>
        </w:tc>
      </w:tr>
      <w:tr w:rsidR="00174D8E" w:rsidRPr="000419F1" w14:paraId="2FF2695A" w14:textId="77777777" w:rsidTr="00A60F26">
        <w:trPr>
          <w:trHeight w:val="401"/>
        </w:trPr>
        <w:tc>
          <w:tcPr>
            <w:tcW w:w="9467" w:type="dxa"/>
          </w:tcPr>
          <w:p w14:paraId="2FF2694D" w14:textId="44108DF9" w:rsidR="00174D8E" w:rsidRPr="00C42B4F" w:rsidRDefault="00D27702"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 xml:space="preserve">Zu 1. Anzahl der </w:t>
            </w:r>
            <w:r w:rsidR="00174D8E" w:rsidRPr="00C42B4F">
              <w:rPr>
                <w:rFonts w:ascii="Arial" w:hAnsi="Arial" w:cs="Arial"/>
                <w:b/>
                <w:i/>
                <w:color w:val="1F497D" w:themeColor="text2"/>
                <w:sz w:val="20"/>
                <w:szCs w:val="20"/>
              </w:rPr>
              <w:t xml:space="preserve">direkt </w:t>
            </w:r>
            <w:r>
              <w:rPr>
                <w:rFonts w:ascii="Arial" w:hAnsi="Arial" w:cs="Arial"/>
                <w:b/>
                <w:i/>
                <w:color w:val="1F497D" w:themeColor="text2"/>
                <w:sz w:val="20"/>
                <w:szCs w:val="20"/>
              </w:rPr>
              <w:t>geschaffenen</w:t>
            </w:r>
            <w:r w:rsidR="00174D8E" w:rsidRPr="00C42B4F">
              <w:rPr>
                <w:rFonts w:ascii="Arial" w:hAnsi="Arial" w:cs="Arial"/>
                <w:b/>
                <w:i/>
                <w:color w:val="1F497D" w:themeColor="text2"/>
                <w:sz w:val="20"/>
                <w:szCs w:val="20"/>
              </w:rPr>
              <w:t xml:space="preserve"> Arbeitsplätze innerhalb der Projek</w:t>
            </w:r>
            <w:r w:rsidR="00A60F26">
              <w:rPr>
                <w:rFonts w:ascii="Arial" w:hAnsi="Arial" w:cs="Arial"/>
                <w:b/>
                <w:i/>
                <w:color w:val="1F497D" w:themeColor="text2"/>
                <w:sz w:val="20"/>
                <w:szCs w:val="20"/>
              </w:rPr>
              <w:t>tlaufzeit (vollzeitäquivalent)</w:t>
            </w:r>
            <w:r w:rsidR="00174D8E" w:rsidRPr="00C42B4F">
              <w:rPr>
                <w:rFonts w:ascii="Arial" w:hAnsi="Arial" w:cs="Arial"/>
                <w:b/>
                <w:i/>
                <w:color w:val="1F497D" w:themeColor="text2"/>
                <w:sz w:val="20"/>
                <w:szCs w:val="20"/>
              </w:rPr>
              <w:t xml:space="preserve"> </w:t>
            </w:r>
          </w:p>
          <w:p w14:paraId="2FF2694E"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2FF2699A" wp14:editId="2FF2699B">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FF2694F" w14:textId="77777777" w:rsidR="00174D8E" w:rsidRPr="00C42B4F" w:rsidRDefault="00174D8E" w:rsidP="00A60F26">
            <w:pPr>
              <w:spacing w:line="276" w:lineRule="auto"/>
              <w:rPr>
                <w:rFonts w:ascii="Arial" w:hAnsi="Arial" w:cs="Arial"/>
                <w:sz w:val="20"/>
                <w:szCs w:val="20"/>
              </w:rPr>
            </w:pPr>
            <w:r w:rsidRPr="00C42B4F">
              <w:rPr>
                <w:rFonts w:ascii="Arial" w:hAnsi="Arial" w:cs="Arial"/>
                <w:b/>
                <w:sz w:val="20"/>
                <w:szCs w:val="20"/>
              </w:rPr>
              <w:t>Definition:</w:t>
            </w:r>
          </w:p>
          <w:p w14:paraId="2FF26950" w14:textId="75D27584" w:rsidR="00174D8E" w:rsidRPr="00C42B4F" w:rsidRDefault="00174D8E" w:rsidP="00A60F26">
            <w:pPr>
              <w:spacing w:line="276" w:lineRule="auto"/>
              <w:rPr>
                <w:rFonts w:ascii="Arial" w:hAnsi="Arial" w:cs="Arial"/>
                <w:sz w:val="20"/>
                <w:szCs w:val="20"/>
              </w:rPr>
            </w:pPr>
            <w:r w:rsidRPr="00C42B4F">
              <w:rPr>
                <w:rFonts w:ascii="Arial" w:hAnsi="Arial" w:cs="Arial"/>
                <w:sz w:val="20"/>
                <w:szCs w:val="20"/>
              </w:rPr>
              <w:t>Beschäftigungsumfang von Personen bzw. Stellen</w:t>
            </w:r>
            <w:r w:rsidR="005D39B4">
              <w:rPr>
                <w:rFonts w:ascii="Arial" w:hAnsi="Arial" w:cs="Arial"/>
                <w:sz w:val="20"/>
                <w:szCs w:val="20"/>
              </w:rPr>
              <w:t xml:space="preserve"> beim Zuwendungsempfänger</w:t>
            </w:r>
            <w:r w:rsidRPr="00C42B4F">
              <w:rPr>
                <w:rFonts w:ascii="Arial" w:hAnsi="Arial" w:cs="Arial"/>
                <w:sz w:val="20"/>
                <w:szCs w:val="20"/>
              </w:rPr>
              <w:t>, die für die Durchführung des Projekt</w:t>
            </w:r>
            <w:r w:rsidR="00DF7D8B">
              <w:rPr>
                <w:rFonts w:ascii="Arial" w:hAnsi="Arial" w:cs="Arial"/>
                <w:sz w:val="20"/>
                <w:szCs w:val="20"/>
              </w:rPr>
              <w:t xml:space="preserve">es erhöht bzw. neu geschaffen </w:t>
            </w:r>
            <w:r w:rsidR="00D27702">
              <w:rPr>
                <w:rFonts w:ascii="Arial" w:hAnsi="Arial" w:cs="Arial"/>
                <w:sz w:val="20"/>
                <w:szCs w:val="20"/>
              </w:rPr>
              <w:t>wurden</w:t>
            </w:r>
            <w:r w:rsidRPr="00C42B4F">
              <w:rPr>
                <w:rFonts w:ascii="Arial" w:hAnsi="Arial" w:cs="Arial"/>
                <w:sz w:val="20"/>
                <w:szCs w:val="20"/>
              </w:rPr>
              <w:t xml:space="preserve">. </w:t>
            </w:r>
          </w:p>
          <w:p w14:paraId="2FF26951" w14:textId="77777777" w:rsidR="00174D8E" w:rsidRPr="00C42B4F" w:rsidRDefault="00174D8E" w:rsidP="00A60F26">
            <w:pPr>
              <w:spacing w:line="276" w:lineRule="auto"/>
              <w:rPr>
                <w:rFonts w:ascii="Arial" w:hAnsi="Arial" w:cs="Arial"/>
                <w:b/>
                <w:sz w:val="20"/>
                <w:szCs w:val="20"/>
              </w:rPr>
            </w:pPr>
          </w:p>
          <w:p w14:paraId="2FF26952" w14:textId="4B9D3F3B" w:rsidR="00174D8E" w:rsidRPr="00C42B4F" w:rsidRDefault="00082F66" w:rsidP="00A60F26">
            <w:pPr>
              <w:tabs>
                <w:tab w:val="left" w:pos="5492"/>
              </w:tabs>
              <w:spacing w:line="276" w:lineRule="auto"/>
              <w:rPr>
                <w:rFonts w:ascii="Arial" w:hAnsi="Arial" w:cs="Arial"/>
                <w:b/>
                <w:sz w:val="20"/>
                <w:szCs w:val="20"/>
              </w:rPr>
            </w:pPr>
            <w:r>
              <w:rPr>
                <w:rFonts w:ascii="Arial" w:hAnsi="Arial" w:cs="Arial"/>
                <w:b/>
                <w:sz w:val="20"/>
                <w:szCs w:val="20"/>
              </w:rPr>
              <w:t>Hinweise und Beispiele:</w:t>
            </w:r>
            <w:r w:rsidR="00174D8E" w:rsidRPr="00C42B4F">
              <w:rPr>
                <w:rFonts w:ascii="Arial" w:hAnsi="Arial" w:cs="Arial"/>
                <w:b/>
                <w:sz w:val="20"/>
                <w:szCs w:val="20"/>
              </w:rPr>
              <w:tab/>
            </w:r>
          </w:p>
          <w:p w14:paraId="2FF26953" w14:textId="488339BC" w:rsidR="00174D8E" w:rsidRPr="00C42B4F" w:rsidRDefault="00A60F26" w:rsidP="00A60F26">
            <w:pPr>
              <w:spacing w:line="276" w:lineRule="auto"/>
              <w:rPr>
                <w:rFonts w:ascii="Arial" w:hAnsi="Arial" w:cs="Arial"/>
                <w:sz w:val="20"/>
                <w:szCs w:val="20"/>
              </w:rPr>
            </w:pPr>
            <w:r>
              <w:rPr>
                <w:rFonts w:ascii="Arial" w:hAnsi="Arial" w:cs="Arial"/>
                <w:sz w:val="20"/>
                <w:szCs w:val="20"/>
              </w:rPr>
              <w:t xml:space="preserve">Beim Tourismusverband </w:t>
            </w:r>
            <w:r w:rsidR="00F62D36">
              <w:rPr>
                <w:rFonts w:ascii="Arial" w:hAnsi="Arial" w:cs="Arial"/>
                <w:sz w:val="20"/>
                <w:szCs w:val="20"/>
              </w:rPr>
              <w:t>wurde eine</w:t>
            </w:r>
            <w:r w:rsidR="00174D8E" w:rsidRPr="00C42B4F">
              <w:rPr>
                <w:rFonts w:ascii="Arial" w:hAnsi="Arial" w:cs="Arial"/>
                <w:sz w:val="20"/>
                <w:szCs w:val="20"/>
              </w:rPr>
              <w:t xml:space="preserve"> Mitarbeiterin mit der f</w:t>
            </w:r>
            <w:r>
              <w:rPr>
                <w:rFonts w:ascii="Arial" w:hAnsi="Arial" w:cs="Arial"/>
                <w:sz w:val="20"/>
                <w:szCs w:val="20"/>
              </w:rPr>
              <w:t xml:space="preserve">achlichen Unterstützung </w:t>
            </w:r>
            <w:r w:rsidR="00F62D36">
              <w:rPr>
                <w:rFonts w:ascii="Arial" w:hAnsi="Arial" w:cs="Arial"/>
                <w:sz w:val="20"/>
                <w:szCs w:val="20"/>
              </w:rPr>
              <w:t>des</w:t>
            </w:r>
            <w:r>
              <w:rPr>
                <w:rFonts w:ascii="Arial" w:hAnsi="Arial" w:cs="Arial"/>
                <w:sz w:val="20"/>
                <w:szCs w:val="20"/>
              </w:rPr>
              <w:t xml:space="preserve"> Vo</w:t>
            </w:r>
            <w:r w:rsidR="00174D8E" w:rsidRPr="00C42B4F">
              <w:rPr>
                <w:rFonts w:ascii="Arial" w:hAnsi="Arial" w:cs="Arial"/>
                <w:sz w:val="20"/>
                <w:szCs w:val="20"/>
              </w:rPr>
              <w:t>rhabens beauftragt. Die Mitarbeiterin stockt</w:t>
            </w:r>
            <w:r w:rsidR="00F62D36">
              <w:rPr>
                <w:rFonts w:ascii="Arial" w:hAnsi="Arial" w:cs="Arial"/>
                <w:sz w:val="20"/>
                <w:szCs w:val="20"/>
              </w:rPr>
              <w:t>e dafür</w:t>
            </w:r>
            <w:r w:rsidR="00174D8E" w:rsidRPr="00C42B4F">
              <w:rPr>
                <w:rFonts w:ascii="Arial" w:hAnsi="Arial" w:cs="Arial"/>
                <w:sz w:val="20"/>
                <w:szCs w:val="20"/>
              </w:rPr>
              <w:t xml:space="preserve"> ihren Arbeitsumfang vertraglich nicht auf, sondern führt</w:t>
            </w:r>
            <w:r w:rsidR="00F62D36">
              <w:rPr>
                <w:rFonts w:ascii="Arial" w:hAnsi="Arial" w:cs="Arial"/>
                <w:sz w:val="20"/>
                <w:szCs w:val="20"/>
              </w:rPr>
              <w:t>e</w:t>
            </w:r>
            <w:r w:rsidR="00174D8E" w:rsidRPr="00C42B4F">
              <w:rPr>
                <w:rFonts w:ascii="Arial" w:hAnsi="Arial" w:cs="Arial"/>
                <w:sz w:val="20"/>
                <w:szCs w:val="20"/>
              </w:rPr>
              <w:t xml:space="preserve"> die Projektarbeit im Rahmen </w:t>
            </w:r>
            <w:r w:rsidR="00F62D36">
              <w:rPr>
                <w:rFonts w:ascii="Arial" w:hAnsi="Arial" w:cs="Arial"/>
                <w:sz w:val="20"/>
                <w:szCs w:val="20"/>
              </w:rPr>
              <w:t>ihrer</w:t>
            </w:r>
            <w:r w:rsidR="00174D8E" w:rsidRPr="00C42B4F">
              <w:rPr>
                <w:rFonts w:ascii="Arial" w:hAnsi="Arial" w:cs="Arial"/>
                <w:sz w:val="20"/>
                <w:szCs w:val="20"/>
              </w:rPr>
              <w:t xml:space="preserve"> regulären Stelle aus. Diese Mitarbeiterin ist nicht zu zählen.  </w:t>
            </w:r>
          </w:p>
          <w:p w14:paraId="2FF26954" w14:textId="202F3CC5" w:rsidR="005079AC" w:rsidRDefault="005079AC" w:rsidP="00A60F26">
            <w:pPr>
              <w:spacing w:line="276" w:lineRule="auto"/>
              <w:rPr>
                <w:rFonts w:ascii="Arial" w:hAnsi="Arial" w:cs="Arial"/>
                <w:sz w:val="20"/>
                <w:szCs w:val="20"/>
              </w:rPr>
            </w:pPr>
            <w:r w:rsidRPr="005079AC">
              <w:rPr>
                <w:rFonts w:ascii="Arial" w:hAnsi="Arial" w:cs="Arial"/>
                <w:sz w:val="20"/>
                <w:szCs w:val="20"/>
              </w:rPr>
              <w:t xml:space="preserve">Hingegen ist eine Teilzeitkraft, die für die Durchführung des Projekts den Beschäftigungsumfang  </w:t>
            </w:r>
            <w:r w:rsidR="00DA7405">
              <w:rPr>
                <w:rFonts w:ascii="Arial" w:hAnsi="Arial" w:cs="Arial"/>
                <w:sz w:val="20"/>
                <w:szCs w:val="20"/>
              </w:rPr>
              <w:t>von einer 50%-Stelle</w:t>
            </w:r>
            <w:bookmarkStart w:id="0" w:name="_GoBack"/>
            <w:bookmarkEnd w:id="0"/>
            <w:r w:rsidRPr="005079AC">
              <w:rPr>
                <w:rFonts w:ascii="Arial" w:hAnsi="Arial" w:cs="Arial"/>
                <w:sz w:val="20"/>
                <w:szCs w:val="20"/>
              </w:rPr>
              <w:t xml:space="preserve"> auf eine 75%-Stelle an</w:t>
            </w:r>
            <w:r w:rsidR="00F62D36">
              <w:rPr>
                <w:rFonts w:ascii="Arial" w:hAnsi="Arial" w:cs="Arial"/>
                <w:sz w:val="20"/>
                <w:szCs w:val="20"/>
              </w:rPr>
              <w:t>ge</w:t>
            </w:r>
            <w:r w:rsidRPr="005079AC">
              <w:rPr>
                <w:rFonts w:ascii="Arial" w:hAnsi="Arial" w:cs="Arial"/>
                <w:sz w:val="20"/>
                <w:szCs w:val="20"/>
              </w:rPr>
              <w:t>passt</w:t>
            </w:r>
            <w:r w:rsidR="00F62D36">
              <w:rPr>
                <w:rFonts w:ascii="Arial" w:hAnsi="Arial" w:cs="Arial"/>
                <w:sz w:val="20"/>
                <w:szCs w:val="20"/>
              </w:rPr>
              <w:t xml:space="preserve"> hatte</w:t>
            </w:r>
            <w:r w:rsidRPr="005079AC">
              <w:rPr>
                <w:rFonts w:ascii="Arial" w:hAnsi="Arial" w:cs="Arial"/>
                <w:sz w:val="20"/>
                <w:szCs w:val="20"/>
              </w:rPr>
              <w:t xml:space="preserve">, mit 0,25 VZÄ zu erfassen. </w:t>
            </w:r>
          </w:p>
          <w:p w14:paraId="2FF26955" w14:textId="02CD8392" w:rsidR="00174D8E" w:rsidRDefault="00F62D36" w:rsidP="00A60F26">
            <w:pPr>
              <w:spacing w:line="276" w:lineRule="auto"/>
              <w:rPr>
                <w:rFonts w:ascii="Arial" w:hAnsi="Arial" w:cs="Arial"/>
                <w:sz w:val="20"/>
                <w:szCs w:val="20"/>
              </w:rPr>
            </w:pPr>
            <w:r>
              <w:rPr>
                <w:rFonts w:ascii="Arial" w:hAnsi="Arial" w:cs="Arial"/>
                <w:sz w:val="20"/>
                <w:szCs w:val="20"/>
              </w:rPr>
              <w:t>Ist</w:t>
            </w:r>
            <w:r w:rsidR="00174D8E" w:rsidRPr="00C42B4F">
              <w:rPr>
                <w:rFonts w:ascii="Arial" w:hAnsi="Arial" w:cs="Arial"/>
                <w:sz w:val="20"/>
                <w:szCs w:val="20"/>
              </w:rPr>
              <w:t xml:space="preserve"> ein Mitarbeiter </w:t>
            </w:r>
            <w:r w:rsidR="00DF7D8B">
              <w:rPr>
                <w:rFonts w:ascii="Arial" w:hAnsi="Arial" w:cs="Arial"/>
                <w:sz w:val="20"/>
                <w:szCs w:val="20"/>
              </w:rPr>
              <w:t xml:space="preserve">allein aufgrund </w:t>
            </w:r>
            <w:r w:rsidR="00174D8E" w:rsidRPr="00C42B4F">
              <w:rPr>
                <w:rFonts w:ascii="Arial" w:hAnsi="Arial" w:cs="Arial"/>
                <w:sz w:val="20"/>
                <w:szCs w:val="20"/>
              </w:rPr>
              <w:t xml:space="preserve">des Projekts im Umfang einer 75%-Stelle </w:t>
            </w:r>
            <w:r>
              <w:rPr>
                <w:rFonts w:ascii="Arial" w:hAnsi="Arial" w:cs="Arial"/>
                <w:sz w:val="20"/>
                <w:szCs w:val="20"/>
              </w:rPr>
              <w:t xml:space="preserve">beim Zuwendungsempfänger </w:t>
            </w:r>
            <w:r w:rsidR="00174D8E" w:rsidRPr="00E61A82">
              <w:rPr>
                <w:rFonts w:ascii="Arial" w:hAnsi="Arial" w:cs="Arial"/>
                <w:sz w:val="20"/>
                <w:szCs w:val="20"/>
                <w:u w:val="single"/>
              </w:rPr>
              <w:t>weiter</w:t>
            </w:r>
            <w:r w:rsidR="00174D8E" w:rsidRPr="00C42B4F">
              <w:rPr>
                <w:rFonts w:ascii="Arial" w:hAnsi="Arial" w:cs="Arial"/>
                <w:sz w:val="20"/>
                <w:szCs w:val="20"/>
              </w:rPr>
              <w:t>beschäftigt</w:t>
            </w:r>
            <w:r>
              <w:rPr>
                <w:rFonts w:ascii="Arial" w:hAnsi="Arial" w:cs="Arial"/>
                <w:sz w:val="20"/>
                <w:szCs w:val="20"/>
              </w:rPr>
              <w:t xml:space="preserve"> gewesen</w:t>
            </w:r>
            <w:r w:rsidR="00174D8E" w:rsidRPr="00C42B4F">
              <w:rPr>
                <w:rFonts w:ascii="Arial" w:hAnsi="Arial" w:cs="Arial"/>
                <w:sz w:val="20"/>
                <w:szCs w:val="20"/>
              </w:rPr>
              <w:t>, so ist der Arbeitsumfang mit 0,75 V</w:t>
            </w:r>
            <w:r w:rsidR="00DF7D8B">
              <w:rPr>
                <w:rFonts w:ascii="Arial" w:hAnsi="Arial" w:cs="Arial"/>
                <w:sz w:val="20"/>
                <w:szCs w:val="20"/>
              </w:rPr>
              <w:t>ZÄ</w:t>
            </w:r>
            <w:r w:rsidR="00174D8E" w:rsidRPr="00C42B4F">
              <w:rPr>
                <w:rFonts w:ascii="Arial" w:hAnsi="Arial" w:cs="Arial"/>
                <w:sz w:val="20"/>
                <w:szCs w:val="20"/>
              </w:rPr>
              <w:t xml:space="preserve"> zu erheben.</w:t>
            </w:r>
          </w:p>
          <w:p w14:paraId="2FF26956" w14:textId="77777777" w:rsidR="00F121F2" w:rsidRDefault="00F121F2" w:rsidP="00A60F26">
            <w:pPr>
              <w:spacing w:line="276" w:lineRule="auto"/>
              <w:rPr>
                <w:rFonts w:ascii="Arial" w:hAnsi="Arial" w:cs="Arial"/>
                <w:sz w:val="20"/>
                <w:szCs w:val="20"/>
              </w:rPr>
            </w:pPr>
          </w:p>
          <w:p w14:paraId="2FF26957" w14:textId="77777777" w:rsidR="00174D8E" w:rsidRPr="00317B3B" w:rsidRDefault="00174D8E" w:rsidP="00A60F26">
            <w:pPr>
              <w:spacing w:line="276" w:lineRule="auto"/>
              <w:rPr>
                <w:rFonts w:ascii="Arial" w:hAnsi="Arial" w:cs="Arial"/>
                <w:b/>
                <w:sz w:val="20"/>
                <w:szCs w:val="20"/>
              </w:rPr>
            </w:pPr>
            <w:r>
              <w:rPr>
                <w:rFonts w:ascii="Arial" w:hAnsi="Arial" w:cs="Arial"/>
                <w:b/>
                <w:sz w:val="20"/>
                <w:szCs w:val="20"/>
              </w:rPr>
              <w:t>Hinweise</w:t>
            </w:r>
            <w:r w:rsidRPr="00317B3B">
              <w:rPr>
                <w:rFonts w:ascii="Arial" w:hAnsi="Arial" w:cs="Arial"/>
                <w:b/>
                <w:sz w:val="20"/>
                <w:szCs w:val="20"/>
              </w:rPr>
              <w:t xml:space="preserve"> </w:t>
            </w:r>
            <w:r>
              <w:rPr>
                <w:rFonts w:ascii="Arial" w:hAnsi="Arial" w:cs="Arial"/>
                <w:b/>
                <w:sz w:val="20"/>
                <w:szCs w:val="20"/>
              </w:rPr>
              <w:t xml:space="preserve">für </w:t>
            </w:r>
            <w:r w:rsidRPr="00317B3B">
              <w:rPr>
                <w:rFonts w:ascii="Arial" w:hAnsi="Arial" w:cs="Arial"/>
                <w:b/>
                <w:sz w:val="20"/>
                <w:szCs w:val="20"/>
              </w:rPr>
              <w:t>Studien und Konzepte</w:t>
            </w:r>
          </w:p>
          <w:p w14:paraId="2FF26959" w14:textId="287E812E" w:rsidR="00174D8E" w:rsidRPr="000419F1" w:rsidRDefault="00DF7D8B" w:rsidP="00F62D36">
            <w:pPr>
              <w:spacing w:line="276" w:lineRule="auto"/>
              <w:rPr>
                <w:rFonts w:ascii="Arial" w:hAnsi="Arial" w:cs="Arial"/>
                <w:i/>
                <w:sz w:val="20"/>
                <w:szCs w:val="20"/>
              </w:rPr>
            </w:pPr>
            <w:r>
              <w:rPr>
                <w:rFonts w:ascii="Arial" w:hAnsi="Arial" w:cs="Arial"/>
                <w:sz w:val="20"/>
                <w:szCs w:val="20"/>
              </w:rPr>
              <w:t xml:space="preserve">Stellen bei </w:t>
            </w:r>
            <w:r w:rsidR="005079AC">
              <w:rPr>
                <w:rFonts w:ascii="Arial" w:hAnsi="Arial" w:cs="Arial"/>
                <w:sz w:val="20"/>
                <w:szCs w:val="20"/>
              </w:rPr>
              <w:t>Dienstleister</w:t>
            </w:r>
            <w:r>
              <w:rPr>
                <w:rFonts w:ascii="Arial" w:hAnsi="Arial" w:cs="Arial"/>
                <w:sz w:val="20"/>
                <w:szCs w:val="20"/>
              </w:rPr>
              <w:t>n</w:t>
            </w:r>
            <w:r w:rsidR="005079AC">
              <w:rPr>
                <w:rFonts w:ascii="Arial" w:hAnsi="Arial" w:cs="Arial"/>
                <w:sz w:val="20"/>
                <w:szCs w:val="20"/>
              </w:rPr>
              <w:t>, die ein</w:t>
            </w:r>
            <w:r w:rsidR="00174D8E">
              <w:rPr>
                <w:rFonts w:ascii="Arial" w:hAnsi="Arial" w:cs="Arial"/>
                <w:sz w:val="20"/>
                <w:szCs w:val="20"/>
              </w:rPr>
              <w:t xml:space="preserve"> </w:t>
            </w:r>
            <w:r w:rsidR="005079AC">
              <w:rPr>
                <w:rFonts w:ascii="Arial" w:hAnsi="Arial" w:cs="Arial"/>
                <w:sz w:val="20"/>
                <w:szCs w:val="20"/>
              </w:rPr>
              <w:t xml:space="preserve">Entwicklungskonzept </w:t>
            </w:r>
            <w:r w:rsidR="00F62D36">
              <w:rPr>
                <w:rFonts w:ascii="Arial" w:hAnsi="Arial" w:cs="Arial"/>
                <w:sz w:val="20"/>
                <w:szCs w:val="20"/>
              </w:rPr>
              <w:t>erstellt habe</w:t>
            </w:r>
            <w:r w:rsidR="00174D8E">
              <w:rPr>
                <w:rFonts w:ascii="Arial" w:hAnsi="Arial" w:cs="Arial"/>
                <w:sz w:val="20"/>
                <w:szCs w:val="20"/>
              </w:rPr>
              <w:t xml:space="preserve">n, sind in der Regel NICHT zu </w:t>
            </w:r>
            <w:r w:rsidR="00A1332E">
              <w:rPr>
                <w:rFonts w:ascii="Arial" w:hAnsi="Arial" w:cs="Arial"/>
                <w:sz w:val="20"/>
                <w:szCs w:val="20"/>
              </w:rPr>
              <w:t>berücksichtige</w:t>
            </w:r>
            <w:r w:rsidR="00174D8E">
              <w:rPr>
                <w:rFonts w:ascii="Arial" w:hAnsi="Arial" w:cs="Arial"/>
                <w:sz w:val="20"/>
                <w:szCs w:val="20"/>
              </w:rPr>
              <w:t>n.</w:t>
            </w:r>
            <w:r>
              <w:rPr>
                <w:rFonts w:ascii="Arial" w:hAnsi="Arial" w:cs="Arial"/>
                <w:sz w:val="20"/>
                <w:szCs w:val="20"/>
              </w:rPr>
              <w:t xml:space="preserve"> </w:t>
            </w:r>
            <w:r w:rsidR="00174D8E">
              <w:rPr>
                <w:rFonts w:ascii="Arial" w:hAnsi="Arial" w:cs="Arial"/>
                <w:sz w:val="20"/>
                <w:szCs w:val="20"/>
              </w:rPr>
              <w:t xml:space="preserve">Beschäftigte </w:t>
            </w:r>
            <w:r w:rsidR="005079AC">
              <w:rPr>
                <w:rFonts w:ascii="Arial" w:hAnsi="Arial" w:cs="Arial"/>
                <w:sz w:val="20"/>
                <w:szCs w:val="20"/>
              </w:rPr>
              <w:t>der Wirtschaftsförderungseinrichtung</w:t>
            </w:r>
            <w:r w:rsidR="00174D8E">
              <w:rPr>
                <w:rFonts w:ascii="Arial" w:hAnsi="Arial" w:cs="Arial"/>
                <w:sz w:val="20"/>
                <w:szCs w:val="20"/>
              </w:rPr>
              <w:t>, die die Erstellung der Studie begleite</w:t>
            </w:r>
            <w:r w:rsidR="00F62D36">
              <w:rPr>
                <w:rFonts w:ascii="Arial" w:hAnsi="Arial" w:cs="Arial"/>
                <w:sz w:val="20"/>
                <w:szCs w:val="20"/>
              </w:rPr>
              <w:t>t</w:t>
            </w:r>
            <w:r w:rsidR="00174D8E">
              <w:rPr>
                <w:rFonts w:ascii="Arial" w:hAnsi="Arial" w:cs="Arial"/>
                <w:sz w:val="20"/>
                <w:szCs w:val="20"/>
              </w:rPr>
              <w:t xml:space="preserve"> oder daran mit</w:t>
            </w:r>
            <w:r w:rsidR="00F62D36">
              <w:rPr>
                <w:rFonts w:ascii="Arial" w:hAnsi="Arial" w:cs="Arial"/>
                <w:sz w:val="20"/>
                <w:szCs w:val="20"/>
              </w:rPr>
              <w:t>ge</w:t>
            </w:r>
            <w:r w:rsidR="00174D8E">
              <w:rPr>
                <w:rFonts w:ascii="Arial" w:hAnsi="Arial" w:cs="Arial"/>
                <w:sz w:val="20"/>
                <w:szCs w:val="20"/>
              </w:rPr>
              <w:t>arbeite</w:t>
            </w:r>
            <w:r w:rsidR="00F62D36">
              <w:rPr>
                <w:rFonts w:ascii="Arial" w:hAnsi="Arial" w:cs="Arial"/>
                <w:sz w:val="20"/>
                <w:szCs w:val="20"/>
              </w:rPr>
              <w:t>t haben</w:t>
            </w:r>
            <w:r w:rsidR="00174D8E">
              <w:rPr>
                <w:rFonts w:ascii="Arial" w:hAnsi="Arial" w:cs="Arial"/>
                <w:sz w:val="20"/>
                <w:szCs w:val="20"/>
              </w:rPr>
              <w:t xml:space="preserve">, sind hingegen zu erfassen, sofern sie dafür neu eingestellt </w:t>
            </w:r>
            <w:r w:rsidR="00F62D36">
              <w:rPr>
                <w:rFonts w:ascii="Arial" w:hAnsi="Arial" w:cs="Arial"/>
                <w:sz w:val="20"/>
                <w:szCs w:val="20"/>
              </w:rPr>
              <w:t>wurden</w:t>
            </w:r>
            <w:r w:rsidR="00174D8E">
              <w:rPr>
                <w:rFonts w:ascii="Arial" w:hAnsi="Arial" w:cs="Arial"/>
                <w:sz w:val="20"/>
                <w:szCs w:val="20"/>
              </w:rPr>
              <w:t xml:space="preserve"> oder dafür ihre Stelle </w:t>
            </w:r>
            <w:r w:rsidR="00276D27">
              <w:rPr>
                <w:rFonts w:ascii="Arial" w:hAnsi="Arial" w:cs="Arial"/>
                <w:sz w:val="20"/>
                <w:szCs w:val="20"/>
              </w:rPr>
              <w:t xml:space="preserve">vertraglich </w:t>
            </w:r>
            <w:r w:rsidR="00506097">
              <w:rPr>
                <w:rFonts w:ascii="Arial" w:hAnsi="Arial" w:cs="Arial"/>
                <w:sz w:val="20"/>
                <w:szCs w:val="20"/>
              </w:rPr>
              <w:t>aufgestockt hatt</w:t>
            </w:r>
            <w:r w:rsidR="00174D8E">
              <w:rPr>
                <w:rFonts w:ascii="Arial" w:hAnsi="Arial" w:cs="Arial"/>
                <w:sz w:val="20"/>
                <w:szCs w:val="20"/>
              </w:rPr>
              <w:t>en.</w:t>
            </w:r>
          </w:p>
        </w:tc>
      </w:tr>
      <w:tr w:rsidR="00174D8E" w:rsidRPr="009D3F7B" w14:paraId="2FF26966" w14:textId="77777777" w:rsidTr="00A60F26">
        <w:trPr>
          <w:trHeight w:val="445"/>
        </w:trPr>
        <w:tc>
          <w:tcPr>
            <w:tcW w:w="9467" w:type="dxa"/>
          </w:tcPr>
          <w:p w14:paraId="2FF2695B" w14:textId="30125AC4"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w:t>
            </w:r>
            <w:r w:rsidR="00D27702">
              <w:rPr>
                <w:rFonts w:ascii="Arial" w:hAnsi="Arial" w:cs="Arial"/>
                <w:b/>
                <w:i/>
                <w:color w:val="1F497D" w:themeColor="text2"/>
                <w:sz w:val="20"/>
                <w:szCs w:val="20"/>
              </w:rPr>
              <w:t>er</w:t>
            </w:r>
            <w:r w:rsidRPr="00C42B4F">
              <w:rPr>
                <w:rFonts w:ascii="Arial" w:hAnsi="Arial" w:cs="Arial"/>
                <w:b/>
                <w:i/>
                <w:color w:val="1F497D" w:themeColor="text2"/>
                <w:sz w:val="20"/>
                <w:szCs w:val="20"/>
              </w:rPr>
              <w:t xml:space="preserve"> nach Abschluss des Vorhabens neu geschaffenen und/oder im Projekt geschaffenen, fortbestehenden Arbeitspl</w:t>
            </w:r>
            <w:r w:rsidR="00A60F26">
              <w:rPr>
                <w:rFonts w:ascii="Arial" w:hAnsi="Arial" w:cs="Arial"/>
                <w:b/>
                <w:i/>
                <w:color w:val="1F497D" w:themeColor="text2"/>
                <w:sz w:val="20"/>
                <w:szCs w:val="20"/>
              </w:rPr>
              <w:t>ätze (vollzeitäquivalent)</w:t>
            </w:r>
          </w:p>
          <w:p w14:paraId="2FF2695C" w14:textId="77777777" w:rsidR="00174D8E" w:rsidRPr="009F2251" w:rsidRDefault="00174D8E" w:rsidP="00A60F26">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2FF2699C" wp14:editId="2FF2699D">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5D"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1669E5C4" w14:textId="10B5856A" w:rsidR="00803AD6" w:rsidRPr="00803AD6" w:rsidRDefault="00803AD6" w:rsidP="00803AD6">
            <w:pPr>
              <w:spacing w:line="276" w:lineRule="auto"/>
              <w:rPr>
                <w:rFonts w:ascii="Arial" w:hAnsi="Arial" w:cs="Arial"/>
                <w:sz w:val="20"/>
                <w:szCs w:val="20"/>
              </w:rPr>
            </w:pPr>
            <w:r w:rsidRPr="00803AD6">
              <w:rPr>
                <w:rFonts w:ascii="Arial" w:hAnsi="Arial" w:cs="Arial"/>
                <w:sz w:val="20"/>
                <w:szCs w:val="20"/>
              </w:rPr>
              <w:t>Beschäftigungsumfang von Personen bzw. Stellen, die infolge der erfolgreichen Projektdurchführung und nach Projektabschluss neu geschaffen worden sind oder in den kommenden 6 Monaten geschaffen werden sollen.</w:t>
            </w:r>
          </w:p>
          <w:p w14:paraId="2FF26960" w14:textId="30A7A271" w:rsidR="00174D8E" w:rsidRDefault="00803AD6" w:rsidP="00803AD6">
            <w:pPr>
              <w:spacing w:line="276" w:lineRule="auto"/>
              <w:rPr>
                <w:rFonts w:ascii="Arial" w:hAnsi="Arial" w:cs="Arial"/>
                <w:sz w:val="20"/>
                <w:szCs w:val="20"/>
              </w:rPr>
            </w:pPr>
            <w:r w:rsidRPr="00803AD6">
              <w:rPr>
                <w:rFonts w:ascii="Arial" w:hAnsi="Arial" w:cs="Arial"/>
                <w:sz w:val="20"/>
                <w:szCs w:val="20"/>
              </w:rPr>
              <w:t>Stellen, die unter Indikator 1 erfasst worden sind, sollen auch hier erfasst werden, sofern sie nach Projektende fortbestehen bzw. weitergeführt werden sollen. Sollen Stellen nur wegen des guten Projektabschlusses beim Zuwendungsempfänger erhalten bleiben, sind diese Beschäftigungsumfänge auch zu erfassen</w:t>
            </w:r>
            <w:r>
              <w:rPr>
                <w:rFonts w:ascii="Arial" w:hAnsi="Arial" w:cs="Arial"/>
                <w:sz w:val="20"/>
                <w:szCs w:val="20"/>
              </w:rPr>
              <w:t>.</w:t>
            </w:r>
          </w:p>
          <w:p w14:paraId="14E9C600" w14:textId="77777777" w:rsidR="0076059E" w:rsidRDefault="0076059E" w:rsidP="00A60F26">
            <w:pPr>
              <w:spacing w:line="276" w:lineRule="auto"/>
              <w:rPr>
                <w:rFonts w:ascii="Arial" w:hAnsi="Arial" w:cs="Arial"/>
                <w:b/>
                <w:sz w:val="20"/>
                <w:szCs w:val="20"/>
              </w:rPr>
            </w:pPr>
          </w:p>
          <w:p w14:paraId="24F904D6" w14:textId="77777777" w:rsidR="00082F66" w:rsidRDefault="00082F66" w:rsidP="00A60F26">
            <w:pPr>
              <w:spacing w:line="276" w:lineRule="auto"/>
              <w:rPr>
                <w:rFonts w:ascii="Arial" w:hAnsi="Arial" w:cs="Arial"/>
                <w:b/>
                <w:sz w:val="20"/>
                <w:szCs w:val="20"/>
              </w:rPr>
            </w:pPr>
            <w:r>
              <w:rPr>
                <w:rFonts w:ascii="Arial" w:hAnsi="Arial" w:cs="Arial"/>
                <w:b/>
                <w:sz w:val="20"/>
                <w:szCs w:val="20"/>
              </w:rPr>
              <w:lastRenderedPageBreak/>
              <w:t>Hinweise und Beispiele:</w:t>
            </w:r>
          </w:p>
          <w:p w14:paraId="2FF26962" w14:textId="44B75037" w:rsidR="00F121F2" w:rsidRDefault="00F121F2" w:rsidP="00A60F26">
            <w:pPr>
              <w:spacing w:line="276" w:lineRule="auto"/>
              <w:rPr>
                <w:rFonts w:ascii="Arial" w:hAnsi="Arial" w:cs="Arial"/>
                <w:sz w:val="20"/>
                <w:szCs w:val="20"/>
              </w:rPr>
            </w:pPr>
            <w:r>
              <w:rPr>
                <w:rFonts w:ascii="Arial" w:hAnsi="Arial" w:cs="Arial"/>
                <w:sz w:val="20"/>
                <w:szCs w:val="20"/>
              </w:rPr>
              <w:t>Die Mitarbeiterin, die für die Begleitung des Infrastrukturvorhabens beim Tourismusverband  ihre Stelle erhöht hat</w:t>
            </w:r>
            <w:r w:rsidR="00803AD6">
              <w:rPr>
                <w:rFonts w:ascii="Arial" w:hAnsi="Arial" w:cs="Arial"/>
                <w:sz w:val="20"/>
                <w:szCs w:val="20"/>
              </w:rPr>
              <w:t>te</w:t>
            </w:r>
            <w:r>
              <w:rPr>
                <w:rFonts w:ascii="Arial" w:hAnsi="Arial" w:cs="Arial"/>
                <w:sz w:val="20"/>
                <w:szCs w:val="20"/>
              </w:rPr>
              <w:t xml:space="preserve">, </w:t>
            </w:r>
            <w:r w:rsidR="00803AD6">
              <w:rPr>
                <w:rFonts w:ascii="Arial" w:hAnsi="Arial" w:cs="Arial"/>
                <w:sz w:val="20"/>
                <w:szCs w:val="20"/>
              </w:rPr>
              <w:t>soll</w:t>
            </w:r>
            <w:r w:rsidR="009949D1">
              <w:rPr>
                <w:rFonts w:ascii="Arial" w:hAnsi="Arial" w:cs="Arial"/>
                <w:sz w:val="20"/>
                <w:szCs w:val="20"/>
              </w:rPr>
              <w:t xml:space="preserve"> </w:t>
            </w:r>
            <w:r>
              <w:rPr>
                <w:rFonts w:ascii="Arial" w:hAnsi="Arial" w:cs="Arial"/>
                <w:sz w:val="20"/>
                <w:szCs w:val="20"/>
              </w:rPr>
              <w:t xml:space="preserve">die Aufgaben </w:t>
            </w:r>
            <w:r w:rsidR="009949D1">
              <w:rPr>
                <w:rFonts w:ascii="Arial" w:hAnsi="Arial" w:cs="Arial"/>
                <w:sz w:val="20"/>
                <w:szCs w:val="20"/>
              </w:rPr>
              <w:t xml:space="preserve">für die Betreuung und Weiterentwicklung der Infrastruktur </w:t>
            </w:r>
            <w:r w:rsidR="00803AD6">
              <w:rPr>
                <w:rFonts w:ascii="Arial" w:hAnsi="Arial" w:cs="Arial"/>
                <w:sz w:val="20"/>
                <w:szCs w:val="20"/>
              </w:rPr>
              <w:t>nach Projektende übernehmen</w:t>
            </w:r>
            <w:r w:rsidR="009949D1">
              <w:rPr>
                <w:rFonts w:ascii="Arial" w:hAnsi="Arial" w:cs="Arial"/>
                <w:sz w:val="20"/>
                <w:szCs w:val="20"/>
              </w:rPr>
              <w:t>.</w:t>
            </w:r>
            <w:r w:rsidR="00803AD6">
              <w:rPr>
                <w:rFonts w:ascii="Arial" w:hAnsi="Arial" w:cs="Arial"/>
                <w:sz w:val="20"/>
                <w:szCs w:val="20"/>
              </w:rPr>
              <w:t xml:space="preserve"> Der Stellenumfang, der für diese Tätigkeiten vorgesehen ist, ist hier zu erfassen.</w:t>
            </w:r>
          </w:p>
          <w:p w14:paraId="41692DEE" w14:textId="5F1B8CEB" w:rsidR="00DD5EAC" w:rsidRPr="00F121F2" w:rsidRDefault="00803AD6" w:rsidP="00A60F26">
            <w:pPr>
              <w:spacing w:line="276" w:lineRule="auto"/>
              <w:rPr>
                <w:rFonts w:ascii="Arial" w:hAnsi="Arial" w:cs="Arial"/>
                <w:sz w:val="20"/>
                <w:szCs w:val="20"/>
              </w:rPr>
            </w:pPr>
            <w:r>
              <w:rPr>
                <w:rFonts w:ascii="Arial" w:hAnsi="Arial" w:cs="Arial"/>
                <w:sz w:val="20"/>
                <w:szCs w:val="20"/>
              </w:rPr>
              <w:t>Im Projekt wurde eine Erlebnisstation neu aufgebaut und soll nun betrieben werden.</w:t>
            </w:r>
            <w:r w:rsidR="00DD5EAC">
              <w:rPr>
                <w:rFonts w:ascii="Arial" w:hAnsi="Arial" w:cs="Arial"/>
                <w:sz w:val="20"/>
                <w:szCs w:val="20"/>
              </w:rPr>
              <w:t xml:space="preserve"> </w:t>
            </w:r>
            <w:r>
              <w:rPr>
                <w:rFonts w:ascii="Arial" w:hAnsi="Arial" w:cs="Arial"/>
                <w:sz w:val="20"/>
                <w:szCs w:val="20"/>
              </w:rPr>
              <w:t>Dafür ist eine Teilzeitstelle ausgeschrieben worden und soll in den kommenden 6 Monaten besetzt werden</w:t>
            </w:r>
            <w:r w:rsidR="00DD5EAC">
              <w:rPr>
                <w:rFonts w:ascii="Arial" w:hAnsi="Arial" w:cs="Arial"/>
                <w:sz w:val="20"/>
                <w:szCs w:val="20"/>
              </w:rPr>
              <w:t>.</w:t>
            </w:r>
            <w:r>
              <w:rPr>
                <w:rFonts w:ascii="Arial" w:hAnsi="Arial" w:cs="Arial"/>
                <w:sz w:val="20"/>
                <w:szCs w:val="20"/>
              </w:rPr>
              <w:t xml:space="preserve"> </w:t>
            </w:r>
            <w:r w:rsidR="0093508B">
              <w:rPr>
                <w:rFonts w:ascii="Arial" w:hAnsi="Arial" w:cs="Arial"/>
                <w:sz w:val="20"/>
                <w:szCs w:val="20"/>
              </w:rPr>
              <w:t xml:space="preserve">Der Beschäftigungsumfang soll hier erfasst werden. Dabei ist </w:t>
            </w:r>
            <w:r>
              <w:rPr>
                <w:rFonts w:ascii="Arial" w:hAnsi="Arial" w:cs="Arial"/>
                <w:sz w:val="20"/>
                <w:szCs w:val="20"/>
              </w:rPr>
              <w:t>es unerheblich, ob die Stelle beim Zuwendungsempfänger oder bei einem Dritten, z.B. der Betreibergesellschaft, angesiedelt ist.</w:t>
            </w:r>
          </w:p>
          <w:p w14:paraId="2FF26963" w14:textId="77777777" w:rsidR="00F121F2" w:rsidRDefault="00F121F2" w:rsidP="00A60F26">
            <w:pPr>
              <w:spacing w:line="276" w:lineRule="auto"/>
              <w:rPr>
                <w:rFonts w:ascii="Arial" w:hAnsi="Arial" w:cs="Arial"/>
                <w:b/>
                <w:sz w:val="20"/>
                <w:szCs w:val="20"/>
              </w:rPr>
            </w:pPr>
          </w:p>
          <w:p w14:paraId="2FF26964" w14:textId="77777777" w:rsidR="00174D8E" w:rsidRPr="00317B3B" w:rsidRDefault="00174D8E" w:rsidP="00A60F26">
            <w:pPr>
              <w:spacing w:line="276" w:lineRule="auto"/>
              <w:rPr>
                <w:rFonts w:ascii="Arial" w:hAnsi="Arial" w:cs="Arial"/>
                <w:b/>
                <w:sz w:val="20"/>
                <w:szCs w:val="20"/>
              </w:rPr>
            </w:pPr>
            <w:r>
              <w:rPr>
                <w:rFonts w:ascii="Arial" w:hAnsi="Arial" w:cs="Arial"/>
                <w:b/>
                <w:sz w:val="20"/>
                <w:szCs w:val="20"/>
              </w:rPr>
              <w:t>Hinweise</w:t>
            </w:r>
            <w:r w:rsidRPr="00317B3B">
              <w:rPr>
                <w:rFonts w:ascii="Arial" w:hAnsi="Arial" w:cs="Arial"/>
                <w:b/>
                <w:sz w:val="20"/>
                <w:szCs w:val="20"/>
              </w:rPr>
              <w:t xml:space="preserve"> </w:t>
            </w:r>
            <w:r>
              <w:rPr>
                <w:rFonts w:ascii="Arial" w:hAnsi="Arial" w:cs="Arial"/>
                <w:b/>
                <w:sz w:val="20"/>
                <w:szCs w:val="20"/>
              </w:rPr>
              <w:t xml:space="preserve">für </w:t>
            </w:r>
            <w:r w:rsidRPr="00317B3B">
              <w:rPr>
                <w:rFonts w:ascii="Arial" w:hAnsi="Arial" w:cs="Arial"/>
                <w:b/>
                <w:sz w:val="20"/>
                <w:szCs w:val="20"/>
              </w:rPr>
              <w:t>Studien und Konzepte</w:t>
            </w:r>
          </w:p>
          <w:p w14:paraId="255D00D2" w14:textId="77777777" w:rsidR="00D74D23" w:rsidRDefault="005525D1" w:rsidP="00D74D23">
            <w:pPr>
              <w:spacing w:line="276" w:lineRule="auto"/>
              <w:rPr>
                <w:rFonts w:ascii="Arial" w:hAnsi="Arial" w:cs="Arial"/>
                <w:sz w:val="20"/>
                <w:szCs w:val="20"/>
              </w:rPr>
            </w:pPr>
            <w:r>
              <w:rPr>
                <w:rFonts w:ascii="Arial" w:hAnsi="Arial" w:cs="Arial"/>
                <w:sz w:val="20"/>
                <w:szCs w:val="20"/>
              </w:rPr>
              <w:t>Die</w:t>
            </w:r>
            <w:r w:rsidR="007E3AFA">
              <w:rPr>
                <w:rFonts w:ascii="Arial" w:hAnsi="Arial" w:cs="Arial"/>
                <w:sz w:val="20"/>
                <w:szCs w:val="20"/>
              </w:rPr>
              <w:t xml:space="preserve"> S</w:t>
            </w:r>
            <w:r>
              <w:rPr>
                <w:rFonts w:ascii="Arial" w:hAnsi="Arial" w:cs="Arial"/>
                <w:sz w:val="20"/>
                <w:szCs w:val="20"/>
              </w:rPr>
              <w:t>tudie</w:t>
            </w:r>
            <w:r w:rsidR="007E3AFA">
              <w:rPr>
                <w:rFonts w:ascii="Arial" w:hAnsi="Arial" w:cs="Arial"/>
                <w:sz w:val="20"/>
                <w:szCs w:val="20"/>
              </w:rPr>
              <w:t>, die die Potenziale für eine neue, überregionale Wander- und Erlebnisroute beschreibt,</w:t>
            </w:r>
            <w:r>
              <w:rPr>
                <w:rFonts w:ascii="Arial" w:hAnsi="Arial" w:cs="Arial"/>
                <w:sz w:val="20"/>
                <w:szCs w:val="20"/>
              </w:rPr>
              <w:t xml:space="preserve"> ist fertiggestellt</w:t>
            </w:r>
            <w:r w:rsidR="00D74D23">
              <w:rPr>
                <w:rFonts w:ascii="Arial" w:hAnsi="Arial" w:cs="Arial"/>
                <w:sz w:val="20"/>
                <w:szCs w:val="20"/>
              </w:rPr>
              <w:t xml:space="preserve"> worden</w:t>
            </w:r>
            <w:r>
              <w:rPr>
                <w:rFonts w:ascii="Arial" w:hAnsi="Arial" w:cs="Arial"/>
                <w:sz w:val="20"/>
                <w:szCs w:val="20"/>
              </w:rPr>
              <w:t xml:space="preserve">. </w:t>
            </w:r>
            <w:r w:rsidR="00D74D23">
              <w:rPr>
                <w:rFonts w:ascii="Arial" w:hAnsi="Arial" w:cs="Arial"/>
                <w:sz w:val="20"/>
                <w:szCs w:val="20"/>
              </w:rPr>
              <w:t>Jetzt</w:t>
            </w:r>
            <w:r w:rsidR="003C580B">
              <w:rPr>
                <w:rFonts w:ascii="Arial" w:hAnsi="Arial" w:cs="Arial"/>
                <w:sz w:val="20"/>
                <w:szCs w:val="20"/>
              </w:rPr>
              <w:t xml:space="preserve"> steht fest,</w:t>
            </w:r>
            <w:r>
              <w:rPr>
                <w:rFonts w:ascii="Arial" w:hAnsi="Arial" w:cs="Arial"/>
                <w:sz w:val="20"/>
                <w:szCs w:val="20"/>
              </w:rPr>
              <w:t xml:space="preserve"> dass das Vorhaben zeitnah umgesetzt werden soll. </w:t>
            </w:r>
            <w:r w:rsidR="007E3AFA">
              <w:rPr>
                <w:rFonts w:ascii="Arial" w:hAnsi="Arial" w:cs="Arial"/>
                <w:sz w:val="20"/>
                <w:szCs w:val="20"/>
              </w:rPr>
              <w:t xml:space="preserve">Dazu wird </w:t>
            </w:r>
            <w:r w:rsidR="003C580B">
              <w:rPr>
                <w:rFonts w:ascii="Arial" w:hAnsi="Arial" w:cs="Arial"/>
                <w:sz w:val="20"/>
                <w:szCs w:val="20"/>
              </w:rPr>
              <w:t>die Stelle für einen</w:t>
            </w:r>
            <w:r w:rsidR="007E3AFA">
              <w:rPr>
                <w:rFonts w:ascii="Arial" w:hAnsi="Arial" w:cs="Arial"/>
                <w:sz w:val="20"/>
                <w:szCs w:val="20"/>
              </w:rPr>
              <w:t xml:space="preserve"> Projektkoordinator ausgeschrieben, der hier erfasst werden</w:t>
            </w:r>
            <w:r w:rsidR="003C580B">
              <w:rPr>
                <w:rFonts w:ascii="Arial" w:hAnsi="Arial" w:cs="Arial"/>
                <w:sz w:val="20"/>
                <w:szCs w:val="20"/>
              </w:rPr>
              <w:t xml:space="preserve"> sollte</w:t>
            </w:r>
            <w:r w:rsidR="007E3AFA">
              <w:rPr>
                <w:rFonts w:ascii="Arial" w:hAnsi="Arial" w:cs="Arial"/>
                <w:sz w:val="20"/>
                <w:szCs w:val="20"/>
              </w:rPr>
              <w:t>.</w:t>
            </w:r>
          </w:p>
          <w:p w14:paraId="2FF26965" w14:textId="582C933F" w:rsidR="00174D8E" w:rsidRPr="009D3F7B" w:rsidRDefault="003C580B" w:rsidP="00D74D23">
            <w:pPr>
              <w:spacing w:line="276" w:lineRule="auto"/>
              <w:rPr>
                <w:rFonts w:ascii="Arial" w:hAnsi="Arial" w:cs="Arial"/>
                <w:sz w:val="20"/>
                <w:szCs w:val="20"/>
              </w:rPr>
            </w:pPr>
            <w:r>
              <w:rPr>
                <w:rFonts w:ascii="Arial" w:hAnsi="Arial" w:cs="Arial"/>
                <w:sz w:val="20"/>
                <w:szCs w:val="20"/>
              </w:rPr>
              <w:t xml:space="preserve">Die Studie kommt außerdem zu dem Schluss, dass die Gastronomie- und Beherbergungsbetriebe entlang der Route in den nächsten drei Jahren </w:t>
            </w:r>
            <w:r w:rsidR="00D74D23">
              <w:rPr>
                <w:rFonts w:ascii="Arial" w:hAnsi="Arial" w:cs="Arial"/>
                <w:sz w:val="20"/>
                <w:szCs w:val="20"/>
              </w:rPr>
              <w:t>ein</w:t>
            </w:r>
            <w:r>
              <w:rPr>
                <w:rFonts w:ascii="Arial" w:hAnsi="Arial" w:cs="Arial"/>
                <w:sz w:val="20"/>
                <w:szCs w:val="20"/>
              </w:rPr>
              <w:t xml:space="preserve"> Umsatzwachstum verzeichnen werden und dadurch 5 neue Arbeitsplätze entstehen werden. Auch diese Effekte können hier erfasst werden.</w:t>
            </w:r>
          </w:p>
        </w:tc>
      </w:tr>
      <w:tr w:rsidR="00174D8E" w:rsidRPr="009D3F7B" w14:paraId="2FF2696F" w14:textId="77777777" w:rsidTr="00A60F26">
        <w:trPr>
          <w:trHeight w:val="401"/>
        </w:trPr>
        <w:tc>
          <w:tcPr>
            <w:tcW w:w="9467" w:type="dxa"/>
          </w:tcPr>
          <w:p w14:paraId="2FF26967" w14:textId="77777777" w:rsidR="00174D8E" w:rsidRDefault="00174D8E" w:rsidP="00A60F26">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2FF26968" w14:textId="77777777" w:rsidR="00174D8E" w:rsidRDefault="00174D8E" w:rsidP="00A60F26">
            <w:pPr>
              <w:spacing w:line="276" w:lineRule="auto"/>
              <w:rPr>
                <w:rFonts w:ascii="Arial" w:hAnsi="Arial" w:cs="Arial"/>
                <w:b/>
                <w:sz w:val="20"/>
                <w:szCs w:val="20"/>
              </w:rPr>
            </w:pPr>
          </w:p>
          <w:p w14:paraId="2FF26969" w14:textId="77777777" w:rsidR="00174D8E" w:rsidRPr="00BF3A0E" w:rsidRDefault="00174D8E" w:rsidP="00A60F26">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2FF2699E" wp14:editId="2FF2699F">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2FF2696B" w14:textId="78F84909" w:rsidR="00174D8E" w:rsidRDefault="00174D8E" w:rsidP="00A60F26">
            <w:pPr>
              <w:spacing w:line="276" w:lineRule="auto"/>
              <w:rPr>
                <w:rFonts w:ascii="Arial" w:hAnsi="Arial" w:cs="Arial"/>
                <w:sz w:val="20"/>
                <w:szCs w:val="20"/>
              </w:rPr>
            </w:pPr>
            <w:r>
              <w:rPr>
                <w:rFonts w:ascii="Arial" w:hAnsi="Arial" w:cs="Arial"/>
                <w:sz w:val="20"/>
                <w:szCs w:val="20"/>
              </w:rPr>
              <w:t xml:space="preserve">Ein besonderer Beitrag liegt dann vor, wenn sich durch das Projekt der Beschäftigungsumfang von </w:t>
            </w:r>
            <w:r w:rsidR="00DF7D8B">
              <w:rPr>
                <w:rFonts w:ascii="Arial" w:hAnsi="Arial" w:cs="Arial"/>
                <w:sz w:val="20"/>
                <w:szCs w:val="20"/>
              </w:rPr>
              <w:t>Frauen in den Bereichen erhöhen</w:t>
            </w:r>
            <w:r>
              <w:rPr>
                <w:rFonts w:ascii="Arial" w:hAnsi="Arial" w:cs="Arial"/>
                <w:sz w:val="20"/>
                <w:szCs w:val="20"/>
              </w:rPr>
              <w:t xml:space="preserve"> </w:t>
            </w:r>
            <w:r w:rsidR="00DF7D8B">
              <w:rPr>
                <w:rFonts w:ascii="Arial" w:hAnsi="Arial" w:cs="Arial"/>
                <w:sz w:val="20"/>
                <w:szCs w:val="20"/>
              </w:rPr>
              <w:t>soll</w:t>
            </w:r>
            <w:r>
              <w:rPr>
                <w:rFonts w:ascii="Arial" w:hAnsi="Arial" w:cs="Arial"/>
                <w:sz w:val="20"/>
                <w:szCs w:val="20"/>
              </w:rPr>
              <w:t>, in denen Frauen bislang unterrepräsentiert sind,</w:t>
            </w:r>
            <w:r w:rsidR="00A52978">
              <w:rPr>
                <w:rFonts w:ascii="Arial" w:hAnsi="Arial" w:cs="Arial"/>
                <w:sz w:val="20"/>
                <w:szCs w:val="20"/>
              </w:rPr>
              <w:t xml:space="preserve"> oder wenn das Vorhaben </w:t>
            </w:r>
            <w:r>
              <w:rPr>
                <w:rFonts w:ascii="Arial" w:hAnsi="Arial" w:cs="Arial"/>
                <w:sz w:val="20"/>
                <w:szCs w:val="20"/>
              </w:rPr>
              <w:t xml:space="preserve">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r>
              <w:rPr>
                <w:rFonts w:ascii="Arial" w:hAnsi="Arial" w:cs="Arial"/>
                <w:sz w:val="20"/>
                <w:szCs w:val="20"/>
              </w:rPr>
              <w:t>Es reicht nicht aus, dass sich der Zuwendungsempfänger z.B. im Bewerbungsverfahren zur Bevorzugung von Frauen bei gleicher Eignung verpflichtet.</w:t>
            </w:r>
          </w:p>
          <w:p w14:paraId="2FF2696C" w14:textId="77777777" w:rsidR="00174D8E" w:rsidRDefault="00174D8E" w:rsidP="00A60F26">
            <w:pPr>
              <w:spacing w:line="276" w:lineRule="auto"/>
              <w:rPr>
                <w:rFonts w:ascii="Arial" w:hAnsi="Arial" w:cs="Arial"/>
                <w:sz w:val="20"/>
                <w:szCs w:val="20"/>
              </w:rPr>
            </w:pPr>
          </w:p>
          <w:p w14:paraId="2FF2696E" w14:textId="0D38107E" w:rsidR="00174D8E" w:rsidRPr="00660EDC" w:rsidRDefault="00174D8E" w:rsidP="00A60F26">
            <w:pPr>
              <w:spacing w:line="276" w:lineRule="auto"/>
              <w:rPr>
                <w:rFonts w:ascii="Arial" w:hAnsi="Arial" w:cs="Arial"/>
                <w:sz w:val="20"/>
                <w:szCs w:val="20"/>
              </w:rPr>
            </w:pPr>
            <w:r>
              <w:rPr>
                <w:rFonts w:ascii="Arial" w:hAnsi="Arial" w:cs="Arial"/>
                <w:sz w:val="20"/>
                <w:szCs w:val="20"/>
              </w:rPr>
              <w:t>Hier ist in der Regel mit NEIN zu antworten.</w:t>
            </w:r>
          </w:p>
        </w:tc>
      </w:tr>
      <w:tr w:rsidR="00174D8E" w:rsidRPr="003A79FB" w14:paraId="2FF2697C" w14:textId="77777777" w:rsidTr="00A60F26">
        <w:trPr>
          <w:trHeight w:val="801"/>
        </w:trPr>
        <w:tc>
          <w:tcPr>
            <w:tcW w:w="9467" w:type="dxa"/>
          </w:tcPr>
          <w:p w14:paraId="2FF26970" w14:textId="505BDFDE" w:rsidR="00174D8E" w:rsidRPr="00C42B4F" w:rsidRDefault="00174D8E" w:rsidP="00A60F26">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w:t>
            </w:r>
            <w:r w:rsidR="00DF7D8B">
              <w:rPr>
                <w:rFonts w:ascii="Arial" w:hAnsi="Arial" w:cs="Arial"/>
                <w:b/>
                <w:i/>
                <w:color w:val="1F497D" w:themeColor="text2"/>
                <w:sz w:val="20"/>
                <w:szCs w:val="20"/>
              </w:rPr>
              <w:t xml:space="preserve"> erneuerbaren Energien basieren?</w:t>
            </w:r>
          </w:p>
          <w:p w14:paraId="2FF26971" w14:textId="77777777" w:rsidR="00174D8E" w:rsidRDefault="00174D8E" w:rsidP="00A60F26">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FF269A0" wp14:editId="2FF269A1">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2FF26972" w14:textId="77777777" w:rsidR="00174D8E" w:rsidRPr="003A79FB" w:rsidRDefault="00174D8E" w:rsidP="00A60F26">
            <w:pPr>
              <w:spacing w:line="276" w:lineRule="auto"/>
              <w:rPr>
                <w:rFonts w:ascii="Arial" w:hAnsi="Arial" w:cs="Arial"/>
                <w:b/>
                <w:sz w:val="20"/>
                <w:szCs w:val="20"/>
              </w:rPr>
            </w:pPr>
            <w:r w:rsidRPr="003A79FB">
              <w:rPr>
                <w:rFonts w:ascii="Arial" w:hAnsi="Arial" w:cs="Arial"/>
                <w:b/>
                <w:sz w:val="20"/>
                <w:szCs w:val="20"/>
              </w:rPr>
              <w:t>Definition:</w:t>
            </w:r>
          </w:p>
          <w:p w14:paraId="2FF26973" w14:textId="0A5F8B35" w:rsidR="00174D8E" w:rsidRPr="003A79FB" w:rsidRDefault="00174D8E" w:rsidP="00A60F26">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DF7D8B">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2FF26974" w14:textId="77777777" w:rsidR="00174D8E" w:rsidRDefault="00174D8E" w:rsidP="00A60F26">
            <w:pPr>
              <w:spacing w:line="276" w:lineRule="auto"/>
              <w:rPr>
                <w:rFonts w:ascii="Arial" w:hAnsi="Arial" w:cs="Arial"/>
                <w:sz w:val="20"/>
                <w:szCs w:val="20"/>
              </w:rPr>
            </w:pPr>
          </w:p>
          <w:p w14:paraId="7E39868B" w14:textId="7B38A375" w:rsidR="00082F66" w:rsidRPr="008A69B4" w:rsidRDefault="00082F66" w:rsidP="00A60F26">
            <w:pPr>
              <w:spacing w:line="276" w:lineRule="auto"/>
              <w:rPr>
                <w:rFonts w:ascii="Arial" w:hAnsi="Arial" w:cs="Arial"/>
                <w:sz w:val="20"/>
                <w:szCs w:val="20"/>
              </w:rPr>
            </w:pPr>
            <w:r>
              <w:rPr>
                <w:rFonts w:ascii="Arial" w:hAnsi="Arial" w:cs="Arial"/>
                <w:b/>
                <w:sz w:val="20"/>
                <w:szCs w:val="20"/>
              </w:rPr>
              <w:t>Hinweise und Beispiele:</w:t>
            </w:r>
          </w:p>
          <w:p w14:paraId="2FF2697B" w14:textId="58DE26D5" w:rsidR="00174D8E" w:rsidRPr="003A79FB" w:rsidRDefault="008A69B4" w:rsidP="00DF7D8B">
            <w:pPr>
              <w:rPr>
                <w:rFonts w:ascii="Arial" w:hAnsi="Arial" w:cs="Arial"/>
                <w:sz w:val="20"/>
                <w:szCs w:val="20"/>
              </w:rPr>
            </w:pPr>
            <w:r>
              <w:rPr>
                <w:rFonts w:ascii="Arial" w:hAnsi="Arial" w:cs="Arial"/>
                <w:sz w:val="20"/>
                <w:szCs w:val="20"/>
              </w:rPr>
              <w:t>Hier ist in der Regel mit NEIN zu antworten.</w:t>
            </w:r>
            <w:r w:rsidR="00E214D3">
              <w:rPr>
                <w:rFonts w:ascii="Arial" w:hAnsi="Arial" w:cs="Arial"/>
                <w:sz w:val="20"/>
                <w:szCs w:val="20"/>
              </w:rPr>
              <w:t xml:space="preserve"> </w:t>
            </w:r>
            <w:r w:rsidR="00DF7D8B">
              <w:rPr>
                <w:rFonts w:ascii="Arial" w:hAnsi="Arial" w:cs="Arial"/>
                <w:sz w:val="20"/>
                <w:szCs w:val="20"/>
              </w:rPr>
              <w:t xml:space="preserve">Ausnahme sind </w:t>
            </w:r>
            <w:r w:rsidR="00E214D3">
              <w:rPr>
                <w:rFonts w:ascii="Arial" w:hAnsi="Arial" w:cs="Arial"/>
                <w:sz w:val="20"/>
                <w:szCs w:val="20"/>
              </w:rPr>
              <w:t xml:space="preserve">Vorhaben, die </w:t>
            </w:r>
            <w:r w:rsidR="00DF7D8B">
              <w:rPr>
                <w:rFonts w:ascii="Arial" w:hAnsi="Arial" w:cs="Arial"/>
                <w:sz w:val="20"/>
                <w:szCs w:val="20"/>
              </w:rPr>
              <w:t xml:space="preserve">z.B. die </w:t>
            </w:r>
            <w:r w:rsidR="00E214D3">
              <w:rPr>
                <w:rFonts w:ascii="Arial" w:hAnsi="Arial" w:cs="Arial"/>
                <w:sz w:val="20"/>
                <w:szCs w:val="20"/>
              </w:rPr>
              <w:t xml:space="preserve">Elektromobilität einbinden. </w:t>
            </w:r>
          </w:p>
        </w:tc>
      </w:tr>
      <w:tr w:rsidR="00174D8E" w:rsidRPr="009D3F7B" w14:paraId="2FF26989" w14:textId="77777777" w:rsidTr="00A60F26">
        <w:trPr>
          <w:trHeight w:val="401"/>
        </w:trPr>
        <w:tc>
          <w:tcPr>
            <w:tcW w:w="9467" w:type="dxa"/>
          </w:tcPr>
          <w:p w14:paraId="2FF2697D" w14:textId="77777777" w:rsidR="00174D8E" w:rsidRPr="00C42B4F" w:rsidRDefault="00174D8E" w:rsidP="00A60F26">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2FF269A2" wp14:editId="2FF269A3">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2FF2697E" w14:textId="77777777" w:rsidR="00174D8E" w:rsidRDefault="00174D8E" w:rsidP="00A60F26">
            <w:pPr>
              <w:spacing w:line="276" w:lineRule="auto"/>
              <w:rPr>
                <w:rFonts w:ascii="Arial" w:hAnsi="Arial" w:cs="Arial"/>
                <w:sz w:val="20"/>
                <w:szCs w:val="20"/>
              </w:rPr>
            </w:pPr>
          </w:p>
          <w:p w14:paraId="2FF26980"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2FF26981" w14:textId="6A85DD89" w:rsidR="00174D8E" w:rsidRDefault="00174D8E" w:rsidP="00A60F26">
            <w:pPr>
              <w:spacing w:line="276" w:lineRule="auto"/>
              <w:rPr>
                <w:rFonts w:ascii="Arial" w:hAnsi="Arial" w:cs="Arial"/>
                <w:sz w:val="20"/>
                <w:szCs w:val="20"/>
              </w:rPr>
            </w:pPr>
            <w:r>
              <w:rPr>
                <w:rFonts w:ascii="Arial" w:hAnsi="Arial" w:cs="Arial"/>
                <w:sz w:val="20"/>
                <w:szCs w:val="20"/>
              </w:rPr>
              <w:t xml:space="preserve">Ein besonderer Beitrag liegt dann vor, </w:t>
            </w:r>
            <w:r w:rsidR="00EF1C5F">
              <w:rPr>
                <w:rFonts w:ascii="Arial" w:hAnsi="Arial" w:cs="Arial"/>
                <w:sz w:val="20"/>
                <w:szCs w:val="20"/>
              </w:rPr>
              <w:t>wenn im Projekt Infrastrukturen oder Dienstleistungen</w:t>
            </w:r>
            <w:r>
              <w:rPr>
                <w:rFonts w:ascii="Arial" w:hAnsi="Arial" w:cs="Arial"/>
                <w:sz w:val="20"/>
                <w:szCs w:val="20"/>
              </w:rPr>
              <w:t xml:space="preserve"> vorangetrieben werden sollen</w:t>
            </w:r>
            <w:r w:rsidRPr="00635C60">
              <w:rPr>
                <w:rFonts w:ascii="Arial" w:hAnsi="Arial" w:cs="Arial"/>
                <w:sz w:val="20"/>
                <w:szCs w:val="20"/>
              </w:rPr>
              <w:t xml:space="preserve">, </w:t>
            </w:r>
            <w:r>
              <w:rPr>
                <w:rFonts w:ascii="Arial" w:hAnsi="Arial" w:cs="Arial"/>
                <w:sz w:val="20"/>
                <w:szCs w:val="20"/>
              </w:rPr>
              <w:t xml:space="preserve">die eine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Pr>
                <w:rFonts w:ascii="Arial" w:hAnsi="Arial" w:cs="Arial"/>
                <w:sz w:val="20"/>
                <w:szCs w:val="20"/>
              </w:rPr>
              <w:t>entgegen wirken.</w:t>
            </w:r>
          </w:p>
          <w:p w14:paraId="0A229B19" w14:textId="4FB73167" w:rsidR="00082F66" w:rsidRDefault="00001257" w:rsidP="00A60F26">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p w14:paraId="484665AB" w14:textId="77777777" w:rsidR="00001257" w:rsidRDefault="00001257" w:rsidP="00A60F26">
            <w:pPr>
              <w:spacing w:line="276" w:lineRule="auto"/>
              <w:rPr>
                <w:rFonts w:ascii="Arial" w:hAnsi="Arial" w:cs="Arial"/>
                <w:sz w:val="20"/>
                <w:szCs w:val="20"/>
              </w:rPr>
            </w:pPr>
          </w:p>
          <w:p w14:paraId="2FF26984" w14:textId="67C0F277" w:rsidR="00174D8E" w:rsidRPr="00BF3A0E" w:rsidRDefault="00082F66" w:rsidP="00A60F26">
            <w:pPr>
              <w:rPr>
                <w:b/>
              </w:rPr>
            </w:pPr>
            <w:r>
              <w:rPr>
                <w:rFonts w:ascii="Arial" w:hAnsi="Arial" w:cs="Arial"/>
                <w:b/>
                <w:sz w:val="20"/>
                <w:szCs w:val="20"/>
              </w:rPr>
              <w:lastRenderedPageBreak/>
              <w:t>Hinweise und Beispiele:</w:t>
            </w:r>
            <w:r w:rsidR="00174D8E" w:rsidRPr="00BF3A0E">
              <w:rPr>
                <w:b/>
              </w:rPr>
              <w:t xml:space="preserve"> </w:t>
            </w:r>
          </w:p>
          <w:p w14:paraId="2FF26985" w14:textId="6B04212E" w:rsidR="00174D8E" w:rsidRPr="00EF1C5F" w:rsidRDefault="00DF7D8B" w:rsidP="00EF1C5F">
            <w:pPr>
              <w:spacing w:line="276" w:lineRule="auto"/>
              <w:rPr>
                <w:rFonts w:ascii="Arial" w:hAnsi="Arial" w:cs="Arial"/>
                <w:sz w:val="20"/>
                <w:szCs w:val="20"/>
              </w:rPr>
            </w:pPr>
            <w:r>
              <w:rPr>
                <w:rFonts w:ascii="Arial" w:hAnsi="Arial" w:cs="Arial"/>
                <w:sz w:val="20"/>
                <w:szCs w:val="20"/>
              </w:rPr>
              <w:t xml:space="preserve">Projekte, die auf einen barrierefreien Tourismus zielen, leisten per se einen besonderen Beitrag. </w:t>
            </w:r>
          </w:p>
          <w:p w14:paraId="2FF26988" w14:textId="708A968C" w:rsidR="00174D8E" w:rsidRPr="0072508F" w:rsidRDefault="00174D8E" w:rsidP="00A60F26"/>
        </w:tc>
      </w:tr>
      <w:tr w:rsidR="00174D8E" w:rsidRPr="009D3F7B" w14:paraId="2FF26994" w14:textId="77777777" w:rsidTr="00DF7D8B">
        <w:trPr>
          <w:trHeight w:val="2014"/>
        </w:trPr>
        <w:tc>
          <w:tcPr>
            <w:tcW w:w="9467" w:type="dxa"/>
          </w:tcPr>
          <w:p w14:paraId="2FF2698A" w14:textId="57DD46CD" w:rsidR="00174D8E" w:rsidRPr="00C42B4F" w:rsidRDefault="00174D8E" w:rsidP="00A60F26">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6. </w:t>
            </w:r>
            <w:r w:rsidR="00EF1C5F" w:rsidRPr="00EF1C5F">
              <w:rPr>
                <w:rFonts w:ascii="Arial" w:hAnsi="Arial" w:cs="Arial"/>
                <w:b/>
                <w:i/>
                <w:color w:val="1F497D" w:themeColor="text2"/>
                <w:sz w:val="20"/>
                <w:szCs w:val="20"/>
              </w:rPr>
              <w:t>Anzahl der KMU, die von den Vorhaben direkt profitieren</w:t>
            </w:r>
            <w:r w:rsidR="001576D8">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2FF2698B" w14:textId="77777777" w:rsidR="00174D8E" w:rsidRDefault="00174D8E" w:rsidP="00A60F26">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2FF269A4" wp14:editId="2FF269A5">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8C" w14:textId="77777777" w:rsidR="00174D8E" w:rsidRPr="002D56F8" w:rsidRDefault="00174D8E" w:rsidP="00A60F26">
            <w:pPr>
              <w:spacing w:line="276" w:lineRule="auto"/>
              <w:rPr>
                <w:rFonts w:ascii="Arial" w:hAnsi="Arial" w:cs="Arial"/>
                <w:b/>
                <w:sz w:val="20"/>
                <w:szCs w:val="20"/>
              </w:rPr>
            </w:pPr>
            <w:r w:rsidRPr="002D56F8">
              <w:rPr>
                <w:rFonts w:ascii="Arial" w:hAnsi="Arial" w:cs="Arial"/>
                <w:b/>
                <w:sz w:val="20"/>
                <w:szCs w:val="20"/>
              </w:rPr>
              <w:t>Definition:</w:t>
            </w:r>
          </w:p>
          <w:p w14:paraId="1D54E068" w14:textId="63F72CBE" w:rsidR="00174D8E" w:rsidRDefault="00174D8E" w:rsidP="00A60F26">
            <w:pPr>
              <w:spacing w:line="276" w:lineRule="auto"/>
              <w:rPr>
                <w:rFonts w:ascii="Arial" w:hAnsi="Arial" w:cs="Arial"/>
                <w:sz w:val="20"/>
                <w:szCs w:val="20"/>
              </w:rPr>
            </w:pPr>
            <w:r>
              <w:rPr>
                <w:rFonts w:ascii="Arial" w:hAnsi="Arial" w:cs="Arial"/>
                <w:sz w:val="20"/>
                <w:szCs w:val="20"/>
              </w:rPr>
              <w:t xml:space="preserve">Hier sollen </w:t>
            </w:r>
            <w:r w:rsidR="00B57E92">
              <w:rPr>
                <w:rFonts w:ascii="Arial" w:hAnsi="Arial" w:cs="Arial"/>
                <w:sz w:val="20"/>
                <w:szCs w:val="20"/>
              </w:rPr>
              <w:t>KMU</w:t>
            </w:r>
            <w:r>
              <w:rPr>
                <w:rFonts w:ascii="Arial" w:hAnsi="Arial" w:cs="Arial"/>
                <w:sz w:val="20"/>
                <w:szCs w:val="20"/>
              </w:rPr>
              <w:t xml:space="preserve"> erfasst werden, die </w:t>
            </w:r>
            <w:r w:rsidR="00B57E92">
              <w:rPr>
                <w:rFonts w:ascii="Arial" w:hAnsi="Arial" w:cs="Arial"/>
                <w:sz w:val="20"/>
                <w:szCs w:val="20"/>
              </w:rPr>
              <w:t xml:space="preserve">an der Entwicklung innovativer Dienstleistungen beteiligt </w:t>
            </w:r>
            <w:r w:rsidR="00D74D23">
              <w:rPr>
                <w:rFonts w:ascii="Arial" w:hAnsi="Arial" w:cs="Arial"/>
                <w:sz w:val="20"/>
                <w:szCs w:val="20"/>
              </w:rPr>
              <w:t>waren</w:t>
            </w:r>
            <w:r w:rsidR="00B57E92">
              <w:rPr>
                <w:rFonts w:ascii="Arial" w:hAnsi="Arial" w:cs="Arial"/>
                <w:sz w:val="20"/>
                <w:szCs w:val="20"/>
              </w:rPr>
              <w:t xml:space="preserve">, ein Netzwerk </w:t>
            </w:r>
            <w:r w:rsidR="00C673D0">
              <w:rPr>
                <w:rFonts w:ascii="Arial" w:hAnsi="Arial" w:cs="Arial"/>
                <w:sz w:val="20"/>
                <w:szCs w:val="20"/>
              </w:rPr>
              <w:t>(mit-)</w:t>
            </w:r>
            <w:r w:rsidR="00B57E92">
              <w:rPr>
                <w:rFonts w:ascii="Arial" w:hAnsi="Arial" w:cs="Arial"/>
                <w:sz w:val="20"/>
                <w:szCs w:val="20"/>
              </w:rPr>
              <w:t>begründe</w:t>
            </w:r>
            <w:r w:rsidR="00D74D23">
              <w:rPr>
                <w:rFonts w:ascii="Arial" w:hAnsi="Arial" w:cs="Arial"/>
                <w:sz w:val="20"/>
                <w:szCs w:val="20"/>
              </w:rPr>
              <w:t>t haben</w:t>
            </w:r>
            <w:r w:rsidR="00B57E92">
              <w:rPr>
                <w:rFonts w:ascii="Arial" w:hAnsi="Arial" w:cs="Arial"/>
                <w:sz w:val="20"/>
                <w:szCs w:val="20"/>
              </w:rPr>
              <w:t xml:space="preserve"> oder </w:t>
            </w:r>
            <w:r w:rsidR="002C0D8F">
              <w:rPr>
                <w:rFonts w:ascii="Arial" w:hAnsi="Arial" w:cs="Arial"/>
                <w:sz w:val="20"/>
                <w:szCs w:val="20"/>
              </w:rPr>
              <w:t xml:space="preserve">direkte </w:t>
            </w:r>
            <w:r w:rsidR="00B57E92">
              <w:rPr>
                <w:rFonts w:ascii="Arial" w:hAnsi="Arial" w:cs="Arial"/>
                <w:sz w:val="20"/>
                <w:szCs w:val="20"/>
              </w:rPr>
              <w:t xml:space="preserve">Anlieger bzw. Nutznießer </w:t>
            </w:r>
            <w:r w:rsidR="00D74D23">
              <w:rPr>
                <w:rFonts w:ascii="Arial" w:hAnsi="Arial" w:cs="Arial"/>
                <w:sz w:val="20"/>
                <w:szCs w:val="20"/>
              </w:rPr>
              <w:t>der</w:t>
            </w:r>
            <w:r w:rsidR="00B57E92">
              <w:rPr>
                <w:rFonts w:ascii="Arial" w:hAnsi="Arial" w:cs="Arial"/>
                <w:sz w:val="20"/>
                <w:szCs w:val="20"/>
              </w:rPr>
              <w:t xml:space="preserve"> geförderten Infrastrukturvorhaben sind.</w:t>
            </w:r>
            <w:r w:rsidR="00C673D0">
              <w:rPr>
                <w:rFonts w:ascii="Arial" w:hAnsi="Arial" w:cs="Arial"/>
                <w:sz w:val="20"/>
                <w:szCs w:val="20"/>
              </w:rPr>
              <w:t xml:space="preserve"> Die Abgrenzung</w:t>
            </w:r>
            <w:r w:rsidR="00DF7D8B">
              <w:rPr>
                <w:rFonts w:ascii="Arial" w:hAnsi="Arial" w:cs="Arial"/>
                <w:sz w:val="20"/>
                <w:szCs w:val="20"/>
              </w:rPr>
              <w:t xml:space="preserve"> zu Indikator 7 ist zu beachten.</w:t>
            </w:r>
          </w:p>
          <w:p w14:paraId="5C31B671" w14:textId="77777777" w:rsidR="001576D8" w:rsidRDefault="001576D8" w:rsidP="00A60F26">
            <w:pPr>
              <w:spacing w:line="276" w:lineRule="auto"/>
              <w:rPr>
                <w:rFonts w:ascii="Arial" w:hAnsi="Arial" w:cs="Arial"/>
                <w:sz w:val="20"/>
                <w:szCs w:val="20"/>
              </w:rPr>
            </w:pPr>
          </w:p>
          <w:p w14:paraId="3F24CF1A" w14:textId="77777777" w:rsidR="00082F66" w:rsidRDefault="00082F66" w:rsidP="001576D8">
            <w:pPr>
              <w:spacing w:line="276" w:lineRule="auto"/>
              <w:rPr>
                <w:rFonts w:ascii="Arial" w:hAnsi="Arial" w:cs="Arial"/>
                <w:b/>
                <w:sz w:val="20"/>
                <w:szCs w:val="20"/>
              </w:rPr>
            </w:pPr>
            <w:r>
              <w:rPr>
                <w:rFonts w:ascii="Arial" w:hAnsi="Arial" w:cs="Arial"/>
                <w:b/>
                <w:sz w:val="20"/>
                <w:szCs w:val="20"/>
              </w:rPr>
              <w:t>Hinweise und Beispiele:</w:t>
            </w:r>
          </w:p>
          <w:p w14:paraId="25BF8C9C" w14:textId="14FD6C3A" w:rsidR="001576D8" w:rsidRDefault="00D74D23" w:rsidP="001576D8">
            <w:pPr>
              <w:spacing w:line="276" w:lineRule="auto"/>
              <w:rPr>
                <w:rFonts w:ascii="Arial" w:hAnsi="Arial" w:cs="Arial"/>
                <w:sz w:val="20"/>
                <w:szCs w:val="20"/>
              </w:rPr>
            </w:pPr>
            <w:r>
              <w:rPr>
                <w:rFonts w:ascii="Arial" w:hAnsi="Arial" w:cs="Arial"/>
                <w:sz w:val="20"/>
                <w:szCs w:val="20"/>
              </w:rPr>
              <w:t xml:space="preserve">Ein </w:t>
            </w:r>
            <w:r w:rsidR="001576D8">
              <w:rPr>
                <w:rFonts w:ascii="Arial" w:hAnsi="Arial" w:cs="Arial"/>
                <w:sz w:val="20"/>
                <w:szCs w:val="20"/>
              </w:rPr>
              <w:t>Unternehmen, d</w:t>
            </w:r>
            <w:r>
              <w:rPr>
                <w:rFonts w:ascii="Arial" w:hAnsi="Arial" w:cs="Arial"/>
                <w:sz w:val="20"/>
                <w:szCs w:val="20"/>
              </w:rPr>
              <w:t>as</w:t>
            </w:r>
            <w:r w:rsidR="001576D8">
              <w:rPr>
                <w:rFonts w:ascii="Arial" w:hAnsi="Arial" w:cs="Arial"/>
                <w:sz w:val="20"/>
                <w:szCs w:val="20"/>
              </w:rPr>
              <w:t xml:space="preserve"> </w:t>
            </w:r>
            <w:r>
              <w:rPr>
                <w:rFonts w:ascii="Arial" w:hAnsi="Arial" w:cs="Arial"/>
                <w:sz w:val="20"/>
                <w:szCs w:val="20"/>
              </w:rPr>
              <w:t>eine neue Tourismus-App entwickelt oder eine bestehende Web-Applikation spezifisch für das Projekt angepasst hat, ist</w:t>
            </w:r>
            <w:r w:rsidR="001576D8">
              <w:rPr>
                <w:rFonts w:ascii="Arial" w:hAnsi="Arial" w:cs="Arial"/>
                <w:sz w:val="20"/>
                <w:szCs w:val="20"/>
              </w:rPr>
              <w:t xml:space="preserve"> hier zu zählen. Ebenso</w:t>
            </w:r>
            <w:r>
              <w:rPr>
                <w:rFonts w:ascii="Arial" w:hAnsi="Arial" w:cs="Arial"/>
                <w:sz w:val="20"/>
                <w:szCs w:val="20"/>
              </w:rPr>
              <w:t xml:space="preserve"> zu erfassen sind</w:t>
            </w:r>
            <w:r w:rsidR="001576D8">
              <w:rPr>
                <w:rFonts w:ascii="Arial" w:hAnsi="Arial" w:cs="Arial"/>
                <w:sz w:val="20"/>
                <w:szCs w:val="20"/>
              </w:rPr>
              <w:t xml:space="preserve"> Unternehmen, die </w:t>
            </w:r>
            <w:r w:rsidR="00032AE4">
              <w:rPr>
                <w:rFonts w:ascii="Arial" w:hAnsi="Arial" w:cs="Arial"/>
                <w:sz w:val="20"/>
                <w:szCs w:val="20"/>
              </w:rPr>
              <w:t>auf Einladung des</w:t>
            </w:r>
            <w:r>
              <w:rPr>
                <w:rFonts w:ascii="Arial" w:hAnsi="Arial" w:cs="Arial"/>
                <w:sz w:val="20"/>
                <w:szCs w:val="20"/>
              </w:rPr>
              <w:t xml:space="preserve"> Zuwendungsempfänger</w:t>
            </w:r>
            <w:r w:rsidR="00032AE4">
              <w:rPr>
                <w:rFonts w:ascii="Arial" w:hAnsi="Arial" w:cs="Arial"/>
                <w:sz w:val="20"/>
                <w:szCs w:val="20"/>
              </w:rPr>
              <w:t xml:space="preserve">s an einem Workshop teilgenommen haben, um </w:t>
            </w:r>
            <w:r w:rsidR="001F1E4E">
              <w:rPr>
                <w:rFonts w:ascii="Arial" w:hAnsi="Arial" w:cs="Arial"/>
                <w:sz w:val="20"/>
                <w:szCs w:val="20"/>
              </w:rPr>
              <w:t xml:space="preserve">eine neue </w:t>
            </w:r>
            <w:r w:rsidR="00032AE4">
              <w:rPr>
                <w:rFonts w:ascii="Arial" w:hAnsi="Arial" w:cs="Arial"/>
                <w:sz w:val="20"/>
                <w:szCs w:val="20"/>
              </w:rPr>
              <w:t>Marketing</w:t>
            </w:r>
            <w:r w:rsidR="001F1E4E">
              <w:rPr>
                <w:rFonts w:ascii="Arial" w:hAnsi="Arial" w:cs="Arial"/>
                <w:sz w:val="20"/>
                <w:szCs w:val="20"/>
              </w:rPr>
              <w:t>s</w:t>
            </w:r>
            <w:r w:rsidR="001576D8">
              <w:rPr>
                <w:rFonts w:ascii="Arial" w:hAnsi="Arial" w:cs="Arial"/>
                <w:sz w:val="20"/>
                <w:szCs w:val="20"/>
              </w:rPr>
              <w:t xml:space="preserve">trategie </w:t>
            </w:r>
            <w:r w:rsidR="00032AE4">
              <w:rPr>
                <w:rFonts w:ascii="Arial" w:hAnsi="Arial" w:cs="Arial"/>
                <w:sz w:val="20"/>
                <w:szCs w:val="20"/>
              </w:rPr>
              <w:t>zu entwickeln</w:t>
            </w:r>
            <w:r w:rsidR="001576D8">
              <w:rPr>
                <w:rFonts w:ascii="Arial" w:hAnsi="Arial" w:cs="Arial"/>
                <w:sz w:val="20"/>
                <w:szCs w:val="20"/>
              </w:rPr>
              <w:t>. Au</w:t>
            </w:r>
            <w:r w:rsidR="00DF11AA">
              <w:rPr>
                <w:rFonts w:ascii="Arial" w:hAnsi="Arial" w:cs="Arial"/>
                <w:sz w:val="20"/>
                <w:szCs w:val="20"/>
              </w:rPr>
              <w:t xml:space="preserve">ch Unternehmen, die unmittelbarer </w:t>
            </w:r>
            <w:r w:rsidR="001576D8">
              <w:rPr>
                <w:rFonts w:ascii="Arial" w:hAnsi="Arial" w:cs="Arial"/>
                <w:sz w:val="20"/>
                <w:szCs w:val="20"/>
              </w:rPr>
              <w:t xml:space="preserve">Anlieger </w:t>
            </w:r>
            <w:r w:rsidR="00A6735F">
              <w:rPr>
                <w:rFonts w:ascii="Arial" w:hAnsi="Arial" w:cs="Arial"/>
                <w:sz w:val="20"/>
                <w:szCs w:val="20"/>
              </w:rPr>
              <w:t>der fertiggestellten</w:t>
            </w:r>
            <w:r w:rsidR="00DF11AA">
              <w:rPr>
                <w:rFonts w:ascii="Arial" w:hAnsi="Arial" w:cs="Arial"/>
                <w:sz w:val="20"/>
                <w:szCs w:val="20"/>
              </w:rPr>
              <w:t xml:space="preserve"> </w:t>
            </w:r>
            <w:r w:rsidR="001576D8">
              <w:rPr>
                <w:rFonts w:ascii="Arial" w:hAnsi="Arial" w:cs="Arial"/>
                <w:sz w:val="20"/>
                <w:szCs w:val="20"/>
              </w:rPr>
              <w:t xml:space="preserve">Wander- oder Fahrradwege </w:t>
            </w:r>
            <w:r w:rsidR="00DF11AA">
              <w:rPr>
                <w:rFonts w:ascii="Arial" w:hAnsi="Arial" w:cs="Arial"/>
                <w:sz w:val="20"/>
                <w:szCs w:val="20"/>
              </w:rPr>
              <w:t>sind</w:t>
            </w:r>
            <w:r w:rsidR="001576D8">
              <w:rPr>
                <w:rFonts w:ascii="Arial" w:hAnsi="Arial" w:cs="Arial"/>
                <w:sz w:val="20"/>
                <w:szCs w:val="20"/>
              </w:rPr>
              <w:t xml:space="preserve">, profitieren direkt und sind hier zu zählen. </w:t>
            </w:r>
          </w:p>
          <w:p w14:paraId="2FF26993" w14:textId="7D96478E" w:rsidR="001576D8" w:rsidRPr="00A5547F" w:rsidRDefault="00B546A3" w:rsidP="00E041BF">
            <w:pPr>
              <w:spacing w:line="276" w:lineRule="auto"/>
              <w:rPr>
                <w:rFonts w:ascii="Arial" w:hAnsi="Arial" w:cs="Arial"/>
                <w:sz w:val="20"/>
                <w:szCs w:val="20"/>
              </w:rPr>
            </w:pPr>
            <w:r>
              <w:rPr>
                <w:rFonts w:ascii="Arial" w:hAnsi="Arial" w:cs="Arial"/>
                <w:sz w:val="20"/>
                <w:szCs w:val="20"/>
              </w:rPr>
              <w:t xml:space="preserve">Hingegen sind Unternehmen, die im Rahmen einer Vergabe Dienstleistungen für das Projekt </w:t>
            </w:r>
            <w:r w:rsidR="00E041BF">
              <w:rPr>
                <w:rFonts w:ascii="Arial" w:hAnsi="Arial" w:cs="Arial"/>
                <w:sz w:val="20"/>
                <w:szCs w:val="20"/>
              </w:rPr>
              <w:t>erbracht haben</w:t>
            </w:r>
            <w:r>
              <w:rPr>
                <w:rFonts w:ascii="Arial" w:hAnsi="Arial" w:cs="Arial"/>
                <w:sz w:val="20"/>
                <w:szCs w:val="20"/>
              </w:rPr>
              <w:t xml:space="preserve">, </w:t>
            </w:r>
            <w:r w:rsidR="008C103E">
              <w:rPr>
                <w:rFonts w:ascii="Arial" w:hAnsi="Arial" w:cs="Arial"/>
                <w:sz w:val="20"/>
                <w:szCs w:val="20"/>
              </w:rPr>
              <w:t>nicht z</w:t>
            </w:r>
            <w:r>
              <w:rPr>
                <w:rFonts w:ascii="Arial" w:hAnsi="Arial" w:cs="Arial"/>
                <w:sz w:val="20"/>
                <w:szCs w:val="20"/>
              </w:rPr>
              <w:t xml:space="preserve">u zählen. </w:t>
            </w:r>
            <w:r w:rsidR="00032AE4" w:rsidRPr="00032AE4">
              <w:rPr>
                <w:rFonts w:ascii="Arial" w:hAnsi="Arial" w:cs="Arial"/>
                <w:sz w:val="20"/>
                <w:szCs w:val="20"/>
              </w:rPr>
              <w:t xml:space="preserve">Davon ausgenommen sind Dienstleister, die das Projekt vollständig für den Zuwendungsempfänger </w:t>
            </w:r>
            <w:r w:rsidR="00E041BF">
              <w:rPr>
                <w:rFonts w:ascii="Arial" w:hAnsi="Arial" w:cs="Arial"/>
                <w:sz w:val="20"/>
                <w:szCs w:val="20"/>
              </w:rPr>
              <w:t>durchgeführ</w:t>
            </w:r>
            <w:r w:rsidR="00032AE4" w:rsidRPr="00032AE4">
              <w:rPr>
                <w:rFonts w:ascii="Arial" w:hAnsi="Arial" w:cs="Arial"/>
                <w:sz w:val="20"/>
                <w:szCs w:val="20"/>
              </w:rPr>
              <w:t>t haben (100%-Weiterleitung bzw. -Vergabe).</w:t>
            </w:r>
          </w:p>
        </w:tc>
      </w:tr>
      <w:tr w:rsidR="00EF1C5F" w:rsidRPr="009D3F7B" w14:paraId="28931DDA" w14:textId="77777777" w:rsidTr="00A60F26">
        <w:trPr>
          <w:trHeight w:val="3593"/>
        </w:trPr>
        <w:tc>
          <w:tcPr>
            <w:tcW w:w="9467" w:type="dxa"/>
          </w:tcPr>
          <w:p w14:paraId="0690FFA6" w14:textId="68421FF7" w:rsidR="00EF1C5F" w:rsidRPr="00C42B4F" w:rsidRDefault="00EF1C5F" w:rsidP="00EF1C5F">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7</w:t>
            </w:r>
            <w:r w:rsidRPr="00C42B4F">
              <w:rPr>
                <w:rFonts w:ascii="Arial" w:hAnsi="Arial" w:cs="Arial"/>
                <w:b/>
                <w:i/>
                <w:color w:val="1F497D" w:themeColor="text2"/>
                <w:sz w:val="20"/>
                <w:szCs w:val="20"/>
              </w:rPr>
              <w:t xml:space="preserve">. </w:t>
            </w:r>
            <w:r w:rsidRPr="00EF1C5F">
              <w:rPr>
                <w:rFonts w:ascii="Arial" w:hAnsi="Arial" w:cs="Arial"/>
                <w:b/>
                <w:i/>
                <w:color w:val="1F497D" w:themeColor="text2"/>
                <w:sz w:val="20"/>
                <w:szCs w:val="20"/>
              </w:rPr>
              <w:t>Anzahl der KMU, die  von den Vorhaben indirekt profitieren und/oder durch das Vorhaben erreicht werden sollen</w:t>
            </w:r>
            <w:r w:rsidR="00DF7D8B">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03AC3A28" w14:textId="77777777" w:rsidR="00EF1C5F" w:rsidRDefault="00EF1C5F" w:rsidP="00EF1C5F">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7456" behindDoc="1" locked="0" layoutInCell="1" allowOverlap="1" wp14:anchorId="60BD279D" wp14:editId="53A5A41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3.95pt;margin-top:-26.25pt;width:23.1pt;height:16pt;z-index:-251649024;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cWvEI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013FC283" w14:textId="77777777" w:rsidR="00EF1C5F" w:rsidRPr="002D56F8" w:rsidRDefault="00EF1C5F" w:rsidP="00EF1C5F">
            <w:pPr>
              <w:spacing w:line="276" w:lineRule="auto"/>
              <w:rPr>
                <w:rFonts w:ascii="Arial" w:hAnsi="Arial" w:cs="Arial"/>
                <w:b/>
                <w:sz w:val="20"/>
                <w:szCs w:val="20"/>
              </w:rPr>
            </w:pPr>
            <w:r w:rsidRPr="002D56F8">
              <w:rPr>
                <w:rFonts w:ascii="Arial" w:hAnsi="Arial" w:cs="Arial"/>
                <w:b/>
                <w:sz w:val="20"/>
                <w:szCs w:val="20"/>
              </w:rPr>
              <w:t>Definition:</w:t>
            </w:r>
          </w:p>
          <w:p w14:paraId="288F2339" w14:textId="6336393A" w:rsidR="00DF7D8B" w:rsidRPr="00164051" w:rsidRDefault="00EF1C5F" w:rsidP="00EF1C5F">
            <w:pPr>
              <w:spacing w:line="276" w:lineRule="auto"/>
              <w:rPr>
                <w:rFonts w:ascii="Arial" w:hAnsi="Arial" w:cs="Arial"/>
                <w:sz w:val="20"/>
                <w:szCs w:val="20"/>
              </w:rPr>
            </w:pPr>
            <w:r w:rsidRPr="00164051">
              <w:rPr>
                <w:rFonts w:ascii="Arial" w:hAnsi="Arial" w:cs="Arial"/>
                <w:sz w:val="20"/>
                <w:szCs w:val="20"/>
              </w:rPr>
              <w:t xml:space="preserve">Hier sollen </w:t>
            </w:r>
            <w:r w:rsidR="00164051">
              <w:rPr>
                <w:rFonts w:ascii="Arial" w:hAnsi="Arial" w:cs="Arial"/>
                <w:sz w:val="20"/>
                <w:szCs w:val="20"/>
              </w:rPr>
              <w:t xml:space="preserve">KMU </w:t>
            </w:r>
            <w:r w:rsidRPr="00164051">
              <w:rPr>
                <w:rFonts w:ascii="Arial" w:hAnsi="Arial" w:cs="Arial"/>
                <w:sz w:val="20"/>
                <w:szCs w:val="20"/>
              </w:rPr>
              <w:t>erfasst werden, die</w:t>
            </w:r>
            <w:r w:rsidR="00164051">
              <w:rPr>
                <w:rFonts w:ascii="Arial" w:hAnsi="Arial" w:cs="Arial"/>
                <w:sz w:val="20"/>
                <w:szCs w:val="20"/>
              </w:rPr>
              <w:t xml:space="preserve"> </w:t>
            </w:r>
            <w:r w:rsidR="00DF7D8B">
              <w:rPr>
                <w:rFonts w:ascii="Arial" w:hAnsi="Arial" w:cs="Arial"/>
                <w:sz w:val="20"/>
                <w:szCs w:val="20"/>
              </w:rPr>
              <w:t xml:space="preserve">durch </w:t>
            </w:r>
            <w:r w:rsidR="00164051">
              <w:rPr>
                <w:rFonts w:ascii="Arial" w:hAnsi="Arial" w:cs="Arial"/>
                <w:sz w:val="20"/>
                <w:szCs w:val="20"/>
              </w:rPr>
              <w:t>Marketin</w:t>
            </w:r>
            <w:r w:rsidR="001576D8">
              <w:rPr>
                <w:rFonts w:ascii="Arial" w:hAnsi="Arial" w:cs="Arial"/>
                <w:sz w:val="20"/>
                <w:szCs w:val="20"/>
              </w:rPr>
              <w:t>gmaßnahmen und Netzwerkprojekte</w:t>
            </w:r>
            <w:r w:rsidR="00164051">
              <w:rPr>
                <w:rFonts w:ascii="Arial" w:hAnsi="Arial" w:cs="Arial"/>
                <w:sz w:val="20"/>
                <w:szCs w:val="20"/>
              </w:rPr>
              <w:t xml:space="preserve"> erreicht w</w:t>
            </w:r>
            <w:r w:rsidR="00C4192F">
              <w:rPr>
                <w:rFonts w:ascii="Arial" w:hAnsi="Arial" w:cs="Arial"/>
                <w:sz w:val="20"/>
                <w:szCs w:val="20"/>
              </w:rPr>
              <w:t>u</w:t>
            </w:r>
            <w:r w:rsidR="00164051">
              <w:rPr>
                <w:rFonts w:ascii="Arial" w:hAnsi="Arial" w:cs="Arial"/>
                <w:sz w:val="20"/>
                <w:szCs w:val="20"/>
              </w:rPr>
              <w:t>rden</w:t>
            </w:r>
            <w:r w:rsidR="004924C9">
              <w:rPr>
                <w:rFonts w:ascii="Arial" w:hAnsi="Arial" w:cs="Arial"/>
                <w:sz w:val="20"/>
                <w:szCs w:val="20"/>
              </w:rPr>
              <w:t>. Auch Unternehmen, die</w:t>
            </w:r>
            <w:r w:rsidR="00164051">
              <w:rPr>
                <w:rFonts w:ascii="Arial" w:hAnsi="Arial" w:cs="Arial"/>
                <w:sz w:val="20"/>
                <w:szCs w:val="20"/>
              </w:rPr>
              <w:t xml:space="preserve"> mittelbar von erneuerten / ne</w:t>
            </w:r>
            <w:r w:rsidR="00DF7D8B">
              <w:rPr>
                <w:rFonts w:ascii="Arial" w:hAnsi="Arial" w:cs="Arial"/>
                <w:sz w:val="20"/>
                <w:szCs w:val="20"/>
              </w:rPr>
              <w:t>uen Infrastrukturen profitier</w:t>
            </w:r>
            <w:r w:rsidR="00C4192F">
              <w:rPr>
                <w:rFonts w:ascii="Arial" w:hAnsi="Arial" w:cs="Arial"/>
                <w:sz w:val="20"/>
                <w:szCs w:val="20"/>
              </w:rPr>
              <w:t>t haben bzw. profitieren werden</w:t>
            </w:r>
            <w:r w:rsidR="004924C9">
              <w:rPr>
                <w:rFonts w:ascii="Arial" w:hAnsi="Arial" w:cs="Arial"/>
                <w:sz w:val="20"/>
                <w:szCs w:val="20"/>
              </w:rPr>
              <w:t>, sind hier zu zählen</w:t>
            </w:r>
            <w:r w:rsidR="00C4192F">
              <w:rPr>
                <w:rFonts w:ascii="Arial" w:hAnsi="Arial" w:cs="Arial"/>
                <w:sz w:val="20"/>
                <w:szCs w:val="20"/>
              </w:rPr>
              <w:t>.</w:t>
            </w:r>
          </w:p>
          <w:p w14:paraId="0E98A6A3" w14:textId="77777777" w:rsidR="00EF1C5F" w:rsidRPr="00E36596" w:rsidRDefault="00EF1C5F" w:rsidP="00EF1C5F">
            <w:pPr>
              <w:spacing w:line="276" w:lineRule="auto"/>
              <w:rPr>
                <w:rFonts w:ascii="Arial" w:hAnsi="Arial" w:cs="Arial"/>
                <w:color w:val="FF0000"/>
                <w:sz w:val="20"/>
                <w:szCs w:val="20"/>
              </w:rPr>
            </w:pPr>
          </w:p>
          <w:p w14:paraId="113D6715" w14:textId="74283E2D" w:rsidR="00EF1C5F" w:rsidRPr="00164051" w:rsidRDefault="00082F66" w:rsidP="00EF1C5F">
            <w:pPr>
              <w:spacing w:line="276" w:lineRule="auto"/>
              <w:rPr>
                <w:rFonts w:ascii="Arial" w:hAnsi="Arial" w:cs="Arial"/>
                <w:b/>
                <w:sz w:val="20"/>
                <w:szCs w:val="20"/>
              </w:rPr>
            </w:pPr>
            <w:r>
              <w:rPr>
                <w:rFonts w:ascii="Arial" w:hAnsi="Arial" w:cs="Arial"/>
                <w:b/>
                <w:sz w:val="20"/>
                <w:szCs w:val="20"/>
              </w:rPr>
              <w:t>Hinweise und Beispiele:</w:t>
            </w:r>
            <w:r w:rsidR="00EF1C5F" w:rsidRPr="00164051">
              <w:rPr>
                <w:rFonts w:ascii="Arial" w:hAnsi="Arial" w:cs="Arial"/>
                <w:b/>
                <w:sz w:val="20"/>
                <w:szCs w:val="20"/>
              </w:rPr>
              <w:t xml:space="preserve"> </w:t>
            </w:r>
          </w:p>
          <w:p w14:paraId="6093FB03" w14:textId="77777777" w:rsidR="0031738E" w:rsidRDefault="001576D8" w:rsidP="00BA0C89">
            <w:pPr>
              <w:spacing w:line="276" w:lineRule="auto"/>
              <w:rPr>
                <w:rFonts w:ascii="Arial" w:hAnsi="Arial" w:cs="Arial"/>
                <w:sz w:val="20"/>
                <w:szCs w:val="20"/>
              </w:rPr>
            </w:pPr>
            <w:r>
              <w:rPr>
                <w:rFonts w:ascii="Arial" w:hAnsi="Arial" w:cs="Arial"/>
                <w:sz w:val="20"/>
                <w:szCs w:val="20"/>
              </w:rPr>
              <w:t>Ein</w:t>
            </w:r>
            <w:r w:rsidR="004924C9">
              <w:rPr>
                <w:rFonts w:ascii="Arial" w:hAnsi="Arial" w:cs="Arial"/>
                <w:sz w:val="20"/>
                <w:szCs w:val="20"/>
              </w:rPr>
              <w:t xml:space="preserve"> regionaler </w:t>
            </w:r>
            <w:r>
              <w:rPr>
                <w:rFonts w:ascii="Arial" w:hAnsi="Arial" w:cs="Arial"/>
                <w:sz w:val="20"/>
                <w:szCs w:val="20"/>
              </w:rPr>
              <w:t xml:space="preserve">Wanderweg </w:t>
            </w:r>
            <w:r w:rsidR="004924C9">
              <w:rPr>
                <w:rFonts w:ascii="Arial" w:hAnsi="Arial" w:cs="Arial"/>
                <w:sz w:val="20"/>
                <w:szCs w:val="20"/>
              </w:rPr>
              <w:t>wurde</w:t>
            </w:r>
            <w:r>
              <w:rPr>
                <w:rFonts w:ascii="Arial" w:hAnsi="Arial" w:cs="Arial"/>
                <w:sz w:val="20"/>
                <w:szCs w:val="20"/>
              </w:rPr>
              <w:t xml:space="preserve"> </w:t>
            </w:r>
            <w:r w:rsidR="004924C9">
              <w:rPr>
                <w:rFonts w:ascii="Arial" w:hAnsi="Arial" w:cs="Arial"/>
                <w:sz w:val="20"/>
                <w:szCs w:val="20"/>
              </w:rPr>
              <w:t>aufgewertet und in ein neues Gestaltungskonzept eingepasst</w:t>
            </w:r>
            <w:r>
              <w:rPr>
                <w:rFonts w:ascii="Arial" w:hAnsi="Arial" w:cs="Arial"/>
                <w:sz w:val="20"/>
                <w:szCs w:val="20"/>
              </w:rPr>
              <w:t xml:space="preserve">. </w:t>
            </w:r>
            <w:r w:rsidR="00BA0C89">
              <w:rPr>
                <w:rFonts w:ascii="Arial" w:hAnsi="Arial" w:cs="Arial"/>
                <w:sz w:val="20"/>
                <w:szCs w:val="20"/>
              </w:rPr>
              <w:t>Der Zuwendungsempfänger geht davon aus, dass n</w:t>
            </w:r>
            <w:r w:rsidR="004924C9">
              <w:rPr>
                <w:rFonts w:ascii="Arial" w:hAnsi="Arial" w:cs="Arial"/>
                <w:sz w:val="20"/>
                <w:szCs w:val="20"/>
              </w:rPr>
              <w:t xml:space="preserve">eben den direkten Anliegern, die unter Indikator 6 erfasst wurden, auch </w:t>
            </w:r>
            <w:r w:rsidR="00BA0C89">
              <w:rPr>
                <w:rFonts w:ascii="Arial" w:hAnsi="Arial" w:cs="Arial"/>
                <w:sz w:val="20"/>
                <w:szCs w:val="20"/>
              </w:rPr>
              <w:t>Einzelhandels- und Beherbergungsbetriebe  der R</w:t>
            </w:r>
            <w:r w:rsidR="00DF11AA">
              <w:rPr>
                <w:rFonts w:ascii="Arial" w:hAnsi="Arial" w:cs="Arial"/>
                <w:sz w:val="20"/>
                <w:szCs w:val="20"/>
              </w:rPr>
              <w:t>egion</w:t>
            </w:r>
            <w:r w:rsidR="00BA0C89">
              <w:rPr>
                <w:rFonts w:ascii="Arial" w:hAnsi="Arial" w:cs="Arial"/>
                <w:sz w:val="20"/>
                <w:szCs w:val="20"/>
              </w:rPr>
              <w:t xml:space="preserve"> von der neuen Infrastruktur profitieren werden.</w:t>
            </w:r>
            <w:r w:rsidR="0031738E">
              <w:rPr>
                <w:rFonts w:ascii="Arial" w:hAnsi="Arial" w:cs="Arial"/>
                <w:sz w:val="20"/>
                <w:szCs w:val="20"/>
              </w:rPr>
              <w:t xml:space="preserve"> Die Anzahl der Unternehmen kann hier erfasst werden.</w:t>
            </w:r>
          </w:p>
          <w:p w14:paraId="6B90AEE9" w14:textId="16CFB9A2" w:rsidR="00EF1C5F" w:rsidRPr="008A790C" w:rsidRDefault="0031738E" w:rsidP="0031738E">
            <w:pPr>
              <w:spacing w:line="276" w:lineRule="auto"/>
              <w:rPr>
                <w:rFonts w:ascii="Arial" w:hAnsi="Arial" w:cs="Arial"/>
                <w:sz w:val="20"/>
                <w:szCs w:val="20"/>
              </w:rPr>
            </w:pPr>
            <w:r>
              <w:rPr>
                <w:rFonts w:ascii="Arial" w:hAnsi="Arial" w:cs="Arial"/>
                <w:sz w:val="20"/>
                <w:szCs w:val="20"/>
              </w:rPr>
              <w:t xml:space="preserve">Im Projekt ist ein neues Kulturnetzwerk konzipiert und aufgebaut worden. Die ersten Veranstaltungen und Ausstellungen wurden organisiert und durchgeführt. Alle Unternehmen, die an diesen Formaten teilgenommen haben, können hier erfasst werden. Sie wurden in der Regel über Teilnehmerlisten dokumentiert. </w:t>
            </w:r>
          </w:p>
        </w:tc>
      </w:tr>
    </w:tbl>
    <w:p w14:paraId="2FF26995" w14:textId="77777777" w:rsidR="00174D8E" w:rsidRPr="009D3F7B" w:rsidRDefault="00174D8E" w:rsidP="00174D8E">
      <w:pPr>
        <w:spacing w:after="0"/>
        <w:rPr>
          <w:rFonts w:ascii="Arial" w:hAnsi="Arial" w:cs="Arial"/>
          <w:color w:val="FF0000"/>
          <w:sz w:val="20"/>
          <w:szCs w:val="20"/>
        </w:rPr>
      </w:pPr>
    </w:p>
    <w:p w14:paraId="2FF26996" w14:textId="77777777" w:rsidR="00174D8E" w:rsidRPr="009D3F7B" w:rsidRDefault="00174D8E" w:rsidP="00174D8E">
      <w:pPr>
        <w:rPr>
          <w:rFonts w:ascii="Arial" w:hAnsi="Arial" w:cs="Arial"/>
        </w:rPr>
      </w:pPr>
    </w:p>
    <w:p w14:paraId="2FF26997" w14:textId="77777777" w:rsidR="00174D8E" w:rsidRPr="006D78C2" w:rsidRDefault="00174D8E" w:rsidP="000B422C">
      <w:pPr>
        <w:rPr>
          <w:rFonts w:ascii="Arial" w:hAnsi="Arial" w:cs="Arial"/>
        </w:rPr>
      </w:pPr>
    </w:p>
    <w:sectPr w:rsidR="00174D8E" w:rsidRPr="006D78C2" w:rsidSect="00E94051">
      <w:headerReference w:type="default" r:id="rId13"/>
      <w:footerReference w:type="default" r:id="rId14"/>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269A8" w14:textId="77777777" w:rsidR="004924C9" w:rsidRDefault="004924C9" w:rsidP="000B422C">
      <w:pPr>
        <w:spacing w:after="0" w:line="240" w:lineRule="auto"/>
      </w:pPr>
      <w:r>
        <w:separator/>
      </w:r>
    </w:p>
  </w:endnote>
  <w:endnote w:type="continuationSeparator" w:id="0">
    <w:p w14:paraId="2FF269A9" w14:textId="77777777" w:rsidR="004924C9" w:rsidRDefault="004924C9"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31138"/>
      <w:docPartObj>
        <w:docPartGallery w:val="Page Numbers (Bottom of Page)"/>
        <w:docPartUnique/>
      </w:docPartObj>
    </w:sdtPr>
    <w:sdtEndPr/>
    <w:sdtContent>
      <w:p w14:paraId="2F9B5F08" w14:textId="135B63B9" w:rsidR="004924C9" w:rsidRDefault="004924C9">
        <w:pPr>
          <w:pStyle w:val="Fuzeile"/>
          <w:jc w:val="right"/>
        </w:pPr>
        <w:r>
          <w:t>Stand: Mai 2017</w:t>
        </w:r>
        <w:r>
          <w:tab/>
        </w:r>
        <w:r>
          <w:tab/>
        </w:r>
        <w:r>
          <w:tab/>
        </w:r>
        <w:r>
          <w:fldChar w:fldCharType="begin"/>
        </w:r>
        <w:r>
          <w:instrText>PAGE   \* MERGEFORMAT</w:instrText>
        </w:r>
        <w:r>
          <w:fldChar w:fldCharType="separate"/>
        </w:r>
        <w:r w:rsidR="00DA7405">
          <w:rPr>
            <w:noProof/>
          </w:rPr>
          <w:t>2</w:t>
        </w:r>
        <w:r>
          <w:fldChar w:fldCharType="end"/>
        </w:r>
      </w:p>
    </w:sdtContent>
  </w:sdt>
  <w:p w14:paraId="0F671B48" w14:textId="77777777" w:rsidR="004924C9" w:rsidRDefault="004924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269A6" w14:textId="77777777" w:rsidR="004924C9" w:rsidRDefault="004924C9" w:rsidP="000B422C">
      <w:pPr>
        <w:spacing w:after="0" w:line="240" w:lineRule="auto"/>
      </w:pPr>
      <w:r>
        <w:separator/>
      </w:r>
    </w:p>
  </w:footnote>
  <w:footnote w:type="continuationSeparator" w:id="0">
    <w:p w14:paraId="2FF269A7" w14:textId="77777777" w:rsidR="004924C9" w:rsidRDefault="004924C9" w:rsidP="000B422C">
      <w:pPr>
        <w:spacing w:after="0" w:line="240" w:lineRule="auto"/>
      </w:pPr>
      <w:r>
        <w:continuationSeparator/>
      </w:r>
    </w:p>
  </w:footnote>
  <w:footnote w:id="1">
    <w:p w14:paraId="7D6D7376" w14:textId="2062ED53" w:rsidR="004924C9" w:rsidRPr="00986C6D" w:rsidRDefault="004924C9" w:rsidP="00986C6D">
      <w:pPr>
        <w:pStyle w:val="NurText"/>
        <w:rPr>
          <w:sz w:val="18"/>
        </w:rPr>
      </w:pPr>
      <w:r w:rsidRPr="00986C6D">
        <w:rPr>
          <w:rStyle w:val="Funotenzeichen"/>
          <w:sz w:val="18"/>
        </w:rPr>
        <w:footnoteRef/>
      </w:r>
      <w:r w:rsidRPr="00986C6D">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269AA" w14:textId="77777777" w:rsidR="004924C9" w:rsidRPr="00F9671E" w:rsidRDefault="004924C9" w:rsidP="00F9671E">
    <w:pPr>
      <w:spacing w:after="0"/>
    </w:pPr>
    <w:r w:rsidRPr="00F9671E">
      <w:rPr>
        <w:noProof/>
        <w:lang w:eastAsia="de-DE"/>
      </w:rPr>
      <w:drawing>
        <wp:anchor distT="0" distB="0" distL="114300" distR="114300" simplePos="0" relativeHeight="251658240" behindDoc="1" locked="0" layoutInCell="1" allowOverlap="1" wp14:anchorId="2FF269AD" wp14:editId="2FF269A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2FF269AB" w14:textId="77777777" w:rsidR="004924C9" w:rsidRPr="00F9671E" w:rsidRDefault="004924C9" w:rsidP="000B422C">
    <w:pPr>
      <w:pStyle w:val="Kopfzeile"/>
      <w:rPr>
        <w:sz w:val="16"/>
        <w:szCs w:val="16"/>
      </w:rPr>
    </w:pPr>
    <w:r w:rsidRPr="00F9671E">
      <w:rPr>
        <w:sz w:val="16"/>
        <w:szCs w:val="16"/>
      </w:rPr>
      <w:t>FÜR DEN EUROPÄISCHEN FONDS FÜR REGIONALE ENTWICKLUNG</w:t>
    </w:r>
  </w:p>
  <w:p w14:paraId="2FF269AC" w14:textId="77777777" w:rsidR="004924C9" w:rsidRPr="00F9671E" w:rsidRDefault="004924C9"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619"/>
    <w:multiLevelType w:val="hybridMultilevel"/>
    <w:tmpl w:val="51F492FE"/>
    <w:lvl w:ilvl="0" w:tplc="223E13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01257"/>
    <w:rsid w:val="00032AE4"/>
    <w:rsid w:val="00082F66"/>
    <w:rsid w:val="0009429F"/>
    <w:rsid w:val="000B422C"/>
    <w:rsid w:val="000F5536"/>
    <w:rsid w:val="00100885"/>
    <w:rsid w:val="001576D8"/>
    <w:rsid w:val="00164051"/>
    <w:rsid w:val="00174D8E"/>
    <w:rsid w:val="00187EBA"/>
    <w:rsid w:val="00191561"/>
    <w:rsid w:val="001D6BC8"/>
    <w:rsid w:val="001F1E4E"/>
    <w:rsid w:val="00212F07"/>
    <w:rsid w:val="00241D8F"/>
    <w:rsid w:val="00244DC7"/>
    <w:rsid w:val="00264CCC"/>
    <w:rsid w:val="00276D27"/>
    <w:rsid w:val="00286EF7"/>
    <w:rsid w:val="002C0D8F"/>
    <w:rsid w:val="002F127F"/>
    <w:rsid w:val="00304EAB"/>
    <w:rsid w:val="0031738E"/>
    <w:rsid w:val="00340104"/>
    <w:rsid w:val="00342C67"/>
    <w:rsid w:val="00382DD5"/>
    <w:rsid w:val="003919F0"/>
    <w:rsid w:val="00391F35"/>
    <w:rsid w:val="003B5BE1"/>
    <w:rsid w:val="003C4237"/>
    <w:rsid w:val="003C580B"/>
    <w:rsid w:val="00480F34"/>
    <w:rsid w:val="004924C9"/>
    <w:rsid w:val="004938DE"/>
    <w:rsid w:val="004C547D"/>
    <w:rsid w:val="004E6FA0"/>
    <w:rsid w:val="004F7525"/>
    <w:rsid w:val="00506097"/>
    <w:rsid w:val="005079AC"/>
    <w:rsid w:val="0051441B"/>
    <w:rsid w:val="005525D1"/>
    <w:rsid w:val="005546DA"/>
    <w:rsid w:val="00564AA0"/>
    <w:rsid w:val="005927D9"/>
    <w:rsid w:val="005D39B4"/>
    <w:rsid w:val="0061060C"/>
    <w:rsid w:val="00610D2E"/>
    <w:rsid w:val="00626A5D"/>
    <w:rsid w:val="006271F7"/>
    <w:rsid w:val="00630223"/>
    <w:rsid w:val="006556CF"/>
    <w:rsid w:val="00686787"/>
    <w:rsid w:val="00693440"/>
    <w:rsid w:val="006976E1"/>
    <w:rsid w:val="006B6B77"/>
    <w:rsid w:val="006D5276"/>
    <w:rsid w:val="006D78C2"/>
    <w:rsid w:val="006F00DB"/>
    <w:rsid w:val="00742F7B"/>
    <w:rsid w:val="00756202"/>
    <w:rsid w:val="0076059E"/>
    <w:rsid w:val="0076089D"/>
    <w:rsid w:val="00783FDF"/>
    <w:rsid w:val="007C5E45"/>
    <w:rsid w:val="007E3AFA"/>
    <w:rsid w:val="00803AD6"/>
    <w:rsid w:val="008331E5"/>
    <w:rsid w:val="008765F6"/>
    <w:rsid w:val="0088508D"/>
    <w:rsid w:val="0088715E"/>
    <w:rsid w:val="0089404D"/>
    <w:rsid w:val="008A69B4"/>
    <w:rsid w:val="008A790C"/>
    <w:rsid w:val="008A7F92"/>
    <w:rsid w:val="008C103E"/>
    <w:rsid w:val="008C4ADE"/>
    <w:rsid w:val="008E1DBE"/>
    <w:rsid w:val="0090027F"/>
    <w:rsid w:val="0090480F"/>
    <w:rsid w:val="009312AA"/>
    <w:rsid w:val="0093508B"/>
    <w:rsid w:val="00937E65"/>
    <w:rsid w:val="009452CF"/>
    <w:rsid w:val="00953843"/>
    <w:rsid w:val="00974E11"/>
    <w:rsid w:val="009853D2"/>
    <w:rsid w:val="00986C6D"/>
    <w:rsid w:val="009949D1"/>
    <w:rsid w:val="009A4094"/>
    <w:rsid w:val="009C49AA"/>
    <w:rsid w:val="009E1E5A"/>
    <w:rsid w:val="00A00C06"/>
    <w:rsid w:val="00A1332E"/>
    <w:rsid w:val="00A17F52"/>
    <w:rsid w:val="00A225A4"/>
    <w:rsid w:val="00A52978"/>
    <w:rsid w:val="00A60F26"/>
    <w:rsid w:val="00A6735F"/>
    <w:rsid w:val="00A76A26"/>
    <w:rsid w:val="00AA66D9"/>
    <w:rsid w:val="00AE0BFA"/>
    <w:rsid w:val="00B06E29"/>
    <w:rsid w:val="00B41A06"/>
    <w:rsid w:val="00B546A3"/>
    <w:rsid w:val="00B562E3"/>
    <w:rsid w:val="00B57E92"/>
    <w:rsid w:val="00B8415D"/>
    <w:rsid w:val="00B9637A"/>
    <w:rsid w:val="00BA0C89"/>
    <w:rsid w:val="00BA3522"/>
    <w:rsid w:val="00C4192F"/>
    <w:rsid w:val="00C673D0"/>
    <w:rsid w:val="00CC6DA7"/>
    <w:rsid w:val="00D27702"/>
    <w:rsid w:val="00D510D1"/>
    <w:rsid w:val="00D70C9F"/>
    <w:rsid w:val="00D745D8"/>
    <w:rsid w:val="00D74D23"/>
    <w:rsid w:val="00D87F52"/>
    <w:rsid w:val="00DA3BE7"/>
    <w:rsid w:val="00DA7405"/>
    <w:rsid w:val="00DB27AB"/>
    <w:rsid w:val="00DC1C27"/>
    <w:rsid w:val="00DD5EAC"/>
    <w:rsid w:val="00DE5244"/>
    <w:rsid w:val="00DE5451"/>
    <w:rsid w:val="00DF11AA"/>
    <w:rsid w:val="00DF7D8B"/>
    <w:rsid w:val="00E041BF"/>
    <w:rsid w:val="00E13B0B"/>
    <w:rsid w:val="00E214D3"/>
    <w:rsid w:val="00E2498F"/>
    <w:rsid w:val="00E36596"/>
    <w:rsid w:val="00E94051"/>
    <w:rsid w:val="00EB384A"/>
    <w:rsid w:val="00EB4304"/>
    <w:rsid w:val="00ED112C"/>
    <w:rsid w:val="00EE7121"/>
    <w:rsid w:val="00EF1C5F"/>
    <w:rsid w:val="00F121F2"/>
    <w:rsid w:val="00F26F62"/>
    <w:rsid w:val="00F41965"/>
    <w:rsid w:val="00F62D36"/>
    <w:rsid w:val="00F9671E"/>
    <w:rsid w:val="00FA29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FF2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686787"/>
    <w:rPr>
      <w:sz w:val="16"/>
      <w:szCs w:val="16"/>
    </w:rPr>
  </w:style>
  <w:style w:type="paragraph" w:styleId="Kommentartext">
    <w:name w:val="annotation text"/>
    <w:basedOn w:val="Standard"/>
    <w:link w:val="KommentartextZchn"/>
    <w:uiPriority w:val="99"/>
    <w:semiHidden/>
    <w:unhideWhenUsed/>
    <w:rsid w:val="006867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787"/>
    <w:rPr>
      <w:sz w:val="20"/>
      <w:szCs w:val="20"/>
    </w:rPr>
  </w:style>
  <w:style w:type="paragraph" w:styleId="Kommentarthema">
    <w:name w:val="annotation subject"/>
    <w:basedOn w:val="Kommentartext"/>
    <w:next w:val="Kommentartext"/>
    <w:link w:val="KommentarthemaZchn"/>
    <w:uiPriority w:val="99"/>
    <w:semiHidden/>
    <w:unhideWhenUsed/>
    <w:rsid w:val="00686787"/>
    <w:rPr>
      <w:b/>
      <w:bCs/>
    </w:rPr>
  </w:style>
  <w:style w:type="character" w:customStyle="1" w:styleId="KommentarthemaZchn">
    <w:name w:val="Kommentarthema Zchn"/>
    <w:basedOn w:val="KommentartextZchn"/>
    <w:link w:val="Kommentarthema"/>
    <w:uiPriority w:val="99"/>
    <w:semiHidden/>
    <w:rsid w:val="00686787"/>
    <w:rPr>
      <w:b/>
      <w:bCs/>
      <w:sz w:val="20"/>
      <w:szCs w:val="20"/>
    </w:rPr>
  </w:style>
  <w:style w:type="paragraph" w:styleId="Funotentext">
    <w:name w:val="footnote text"/>
    <w:basedOn w:val="Standard"/>
    <w:link w:val="FunotentextZchn"/>
    <w:uiPriority w:val="99"/>
    <w:semiHidden/>
    <w:unhideWhenUsed/>
    <w:rsid w:val="00986C6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86C6D"/>
    <w:rPr>
      <w:sz w:val="20"/>
      <w:szCs w:val="20"/>
    </w:rPr>
  </w:style>
  <w:style w:type="character" w:styleId="Funotenzeichen">
    <w:name w:val="footnote reference"/>
    <w:basedOn w:val="Absatz-Standardschriftart"/>
    <w:uiPriority w:val="99"/>
    <w:semiHidden/>
    <w:unhideWhenUsed/>
    <w:rsid w:val="00986C6D"/>
    <w:rPr>
      <w:vertAlign w:val="superscript"/>
    </w:rPr>
  </w:style>
  <w:style w:type="paragraph" w:styleId="NurText">
    <w:name w:val="Plain Text"/>
    <w:basedOn w:val="Standard"/>
    <w:link w:val="NurTextZchn"/>
    <w:uiPriority w:val="99"/>
    <w:unhideWhenUsed/>
    <w:rsid w:val="00986C6D"/>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986C6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686787"/>
    <w:rPr>
      <w:sz w:val="16"/>
      <w:szCs w:val="16"/>
    </w:rPr>
  </w:style>
  <w:style w:type="paragraph" w:styleId="Kommentartext">
    <w:name w:val="annotation text"/>
    <w:basedOn w:val="Standard"/>
    <w:link w:val="KommentartextZchn"/>
    <w:uiPriority w:val="99"/>
    <w:semiHidden/>
    <w:unhideWhenUsed/>
    <w:rsid w:val="006867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787"/>
    <w:rPr>
      <w:sz w:val="20"/>
      <w:szCs w:val="20"/>
    </w:rPr>
  </w:style>
  <w:style w:type="paragraph" w:styleId="Kommentarthema">
    <w:name w:val="annotation subject"/>
    <w:basedOn w:val="Kommentartext"/>
    <w:next w:val="Kommentartext"/>
    <w:link w:val="KommentarthemaZchn"/>
    <w:uiPriority w:val="99"/>
    <w:semiHidden/>
    <w:unhideWhenUsed/>
    <w:rsid w:val="00686787"/>
    <w:rPr>
      <w:b/>
      <w:bCs/>
    </w:rPr>
  </w:style>
  <w:style w:type="character" w:customStyle="1" w:styleId="KommentarthemaZchn">
    <w:name w:val="Kommentarthema Zchn"/>
    <w:basedOn w:val="KommentartextZchn"/>
    <w:link w:val="Kommentarthema"/>
    <w:uiPriority w:val="99"/>
    <w:semiHidden/>
    <w:rsid w:val="00686787"/>
    <w:rPr>
      <w:b/>
      <w:bCs/>
      <w:sz w:val="20"/>
      <w:szCs w:val="20"/>
    </w:rPr>
  </w:style>
  <w:style w:type="paragraph" w:styleId="Funotentext">
    <w:name w:val="footnote text"/>
    <w:basedOn w:val="Standard"/>
    <w:link w:val="FunotentextZchn"/>
    <w:uiPriority w:val="99"/>
    <w:semiHidden/>
    <w:unhideWhenUsed/>
    <w:rsid w:val="00986C6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86C6D"/>
    <w:rPr>
      <w:sz w:val="20"/>
      <w:szCs w:val="20"/>
    </w:rPr>
  </w:style>
  <w:style w:type="character" w:styleId="Funotenzeichen">
    <w:name w:val="footnote reference"/>
    <w:basedOn w:val="Absatz-Standardschriftart"/>
    <w:uiPriority w:val="99"/>
    <w:semiHidden/>
    <w:unhideWhenUsed/>
    <w:rsid w:val="00986C6D"/>
    <w:rPr>
      <w:vertAlign w:val="superscript"/>
    </w:rPr>
  </w:style>
  <w:style w:type="paragraph" w:styleId="NurText">
    <w:name w:val="Plain Text"/>
    <w:basedOn w:val="Standard"/>
    <w:link w:val="NurTextZchn"/>
    <w:uiPriority w:val="99"/>
    <w:unhideWhenUsed/>
    <w:rsid w:val="00986C6D"/>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986C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102928">
      <w:bodyDiv w:val="1"/>
      <w:marLeft w:val="0"/>
      <w:marRight w:val="0"/>
      <w:marTop w:val="0"/>
      <w:marBottom w:val="0"/>
      <w:divBdr>
        <w:top w:val="none" w:sz="0" w:space="0" w:color="auto"/>
        <w:left w:val="none" w:sz="0" w:space="0" w:color="auto"/>
        <w:bottom w:val="none" w:sz="0" w:space="0" w:color="auto"/>
        <w:right w:val="none" w:sz="0" w:space="0" w:color="auto"/>
      </w:divBdr>
    </w:div>
    <w:div w:id="187160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94FF7636F69C4B824DBFDA3C8C1DCD" ma:contentTypeVersion="14" ma:contentTypeDescription="Ein neues Dokument erstellen." ma:contentTypeScope="" ma:versionID="fc41e800876ef2c7c6b7c87e4629510a">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FVPEMUK6FSKQ-2027-574</_dlc_DocId>
    <_dlc_DocIdUrl xmlns="26465793-c385-49d2-a14c-edbae9307302">
      <Url>https://pwa.agiplan.de/0917_16/_layouts/DocIdRedir.aspx?ID=FVPEMUK6FSKQ-2027-574</Url>
      <Description>FVPEMUK6FSKQ-2027-574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99498-C51A-4320-B2D0-59695C22B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A2013-6214-4F0A-9F01-2CEA9AF2B7F9}">
  <ds:schemaRefs>
    <ds:schemaRef ds:uri="http://schemas.microsoft.com/sharepoint/events"/>
  </ds:schemaRefs>
</ds:datastoreItem>
</file>

<file path=customXml/itemProps3.xml><?xml version="1.0" encoding="utf-8"?>
<ds:datastoreItem xmlns:ds="http://schemas.openxmlformats.org/officeDocument/2006/customXml" ds:itemID="{D59B01FA-03E8-4F62-98DB-07A386B817FB}">
  <ds:schemaRefs>
    <ds:schemaRef ds:uri="http://schemas.microsoft.com/sharepoint/v3/contenttype/forms"/>
  </ds:schemaRefs>
</ds:datastoreItem>
</file>

<file path=customXml/itemProps4.xml><?xml version="1.0" encoding="utf-8"?>
<ds:datastoreItem xmlns:ds="http://schemas.openxmlformats.org/officeDocument/2006/customXml" ds:itemID="{2D189F35-3EB7-4D9A-9729-401FB5C2868A}">
  <ds:schemaRefs>
    <ds:schemaRef ds:uri="26465793-c385-49d2-a14c-edbae9307302"/>
    <ds:schemaRef ds:uri="http://schemas.microsoft.com/office/2006/documentManagement/types"/>
    <ds:schemaRef ds:uri="http://www.w3.org/XML/1998/namespace"/>
    <ds:schemaRef ds:uri="9dd238b3-8bf7-474e-a581-798c79d28aef"/>
    <ds:schemaRef ds:uri="http://schemas.microsoft.com/office/infopath/2007/PartnerControls"/>
    <ds:schemaRef ds:uri="http://purl.org/dc/term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BC9103E0-89AE-4429-8F16-3219D92A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8276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Martin, Claudia</cp:lastModifiedBy>
  <cp:revision>70</cp:revision>
  <cp:lastPrinted>2015-01-27T07:43:00Z</cp:lastPrinted>
  <dcterms:created xsi:type="dcterms:W3CDTF">2016-12-13T14:51:00Z</dcterms:created>
  <dcterms:modified xsi:type="dcterms:W3CDTF">2017-06-01T12:07:00Z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0x0101008994FF7636F69C4B824DBFDA3C8C1DCD</vt:lpwstr>
  </property>
  <property fmtid="{D5CDD505-2E9C-101B-9397-08002B2CF9AE}" pid="3" name="_dlc_DocIdItemGuid">
    <vt:lpwstr>8458a1ec-535b-4f73-8a31-121f68f7b085</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